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2FCD" w14:textId="0BFBBD4F" w:rsidR="00FB27FA" w:rsidRPr="001C736C" w:rsidRDefault="00FB27FA" w:rsidP="00FC0FBE">
      <w:pPr>
        <w:jc w:val="right"/>
        <w:rPr>
          <w:rFonts w:asciiTheme="majorHAnsi" w:hAnsiTheme="majorHAnsi" w:cs="Arial"/>
          <w:b/>
          <w:sz w:val="24"/>
          <w:szCs w:val="24"/>
        </w:rPr>
      </w:pPr>
      <w:r w:rsidRPr="001C736C">
        <w:rPr>
          <w:rFonts w:asciiTheme="majorHAnsi" w:hAnsiTheme="majorHAnsi" w:cs="Arial"/>
          <w:b/>
          <w:sz w:val="24"/>
          <w:szCs w:val="24"/>
        </w:rPr>
        <w:t>Mesterképzés</w:t>
      </w:r>
      <w:r w:rsidR="00B763B4" w:rsidRPr="001C736C">
        <w:rPr>
          <w:rFonts w:asciiTheme="majorHAnsi" w:hAnsiTheme="majorHAnsi" w:cs="Arial"/>
          <w:b/>
          <w:sz w:val="24"/>
          <w:szCs w:val="24"/>
        </w:rPr>
        <w:t xml:space="preserve">, </w:t>
      </w:r>
      <w:r w:rsidR="00FC0FBE">
        <w:rPr>
          <w:rFonts w:asciiTheme="majorHAnsi" w:hAnsiTheme="majorHAnsi" w:cs="Arial"/>
          <w:b/>
          <w:sz w:val="24"/>
          <w:szCs w:val="24"/>
        </w:rPr>
        <w:t>2016/17. tanév II</w:t>
      </w:r>
      <w:r w:rsidRPr="001C736C">
        <w:rPr>
          <w:rFonts w:asciiTheme="majorHAnsi" w:hAnsiTheme="majorHAnsi" w:cs="Arial"/>
          <w:b/>
          <w:sz w:val="24"/>
          <w:szCs w:val="24"/>
        </w:rPr>
        <w:t>. félév</w:t>
      </w:r>
    </w:p>
    <w:p w14:paraId="0323A71D" w14:textId="77777777" w:rsidR="00FB27FA" w:rsidRPr="001C736C" w:rsidRDefault="00FB27FA" w:rsidP="00FB27FA">
      <w:pPr>
        <w:jc w:val="right"/>
        <w:rPr>
          <w:rFonts w:asciiTheme="majorHAnsi" w:hAnsiTheme="majorHAnsi"/>
          <w:b/>
          <w:sz w:val="22"/>
          <w:szCs w:val="22"/>
        </w:rPr>
      </w:pPr>
    </w:p>
    <w:p w14:paraId="09CEBCA2" w14:textId="77777777" w:rsidR="00FB27FA" w:rsidRPr="001C736C" w:rsidRDefault="001C736C" w:rsidP="00A47053">
      <w:pPr>
        <w:shd w:val="clear" w:color="auto" w:fill="FFF67B"/>
        <w:jc w:val="center"/>
        <w:rPr>
          <w:rFonts w:asciiTheme="majorHAnsi" w:hAnsiTheme="majorHAnsi"/>
          <w:b/>
          <w:sz w:val="28"/>
          <w:szCs w:val="28"/>
        </w:rPr>
      </w:pPr>
      <w:r w:rsidRPr="001C736C">
        <w:rPr>
          <w:rFonts w:asciiTheme="majorHAnsi" w:hAnsiTheme="majorHAnsi"/>
          <w:b/>
          <w:sz w:val="28"/>
          <w:szCs w:val="28"/>
        </w:rPr>
        <w:t>TANTERMI VIZSGÁLÓDÁSI ÉS DEMONSTRÁCIÓS GYAKORLATOK</w:t>
      </w:r>
    </w:p>
    <w:p w14:paraId="5B275610" w14:textId="77777777" w:rsidR="00FB27FA" w:rsidRPr="001C736C" w:rsidRDefault="001C736C" w:rsidP="00A47053">
      <w:pPr>
        <w:shd w:val="clear" w:color="auto" w:fill="FFF67B"/>
        <w:jc w:val="center"/>
        <w:rPr>
          <w:rFonts w:asciiTheme="majorHAnsi" w:hAnsiTheme="majorHAnsi"/>
          <w:b/>
          <w:sz w:val="24"/>
          <w:szCs w:val="24"/>
        </w:rPr>
      </w:pPr>
      <w:r w:rsidRPr="001C736C">
        <w:rPr>
          <w:rFonts w:asciiTheme="majorHAnsi" w:hAnsiTheme="majorHAnsi"/>
          <w:b/>
          <w:sz w:val="24"/>
          <w:szCs w:val="24"/>
        </w:rPr>
        <w:t>gyakorlat (l3hn2208</w:t>
      </w:r>
      <w:r w:rsidR="00FB27FA" w:rsidRPr="001C736C">
        <w:rPr>
          <w:rFonts w:asciiTheme="majorHAnsi" w:hAnsiTheme="majorHAnsi"/>
          <w:b/>
          <w:sz w:val="24"/>
          <w:szCs w:val="24"/>
        </w:rPr>
        <w:t xml:space="preserve">) </w:t>
      </w:r>
      <w:r w:rsidR="00FB27FA" w:rsidRPr="001C736C">
        <w:rPr>
          <w:rFonts w:asciiTheme="majorHAnsi" w:hAnsiTheme="majorHAnsi"/>
          <w:sz w:val="24"/>
          <w:szCs w:val="24"/>
        </w:rPr>
        <w:t>heti 2 óra</w:t>
      </w:r>
    </w:p>
    <w:p w14:paraId="0F1D9207" w14:textId="77777777" w:rsidR="00FB27FA" w:rsidRPr="00A47053" w:rsidRDefault="00FB27FA" w:rsidP="00FB27FA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9889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628"/>
        <w:gridCol w:w="4261"/>
      </w:tblGrid>
      <w:tr w:rsidR="00FB27FA" w:rsidRPr="001C736C" w14:paraId="61D653ED" w14:textId="77777777" w:rsidTr="00A47053">
        <w:tc>
          <w:tcPr>
            <w:tcW w:w="562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C77C226" w14:textId="77777777" w:rsidR="00FB27FA" w:rsidRPr="001C736C" w:rsidRDefault="00FB27FA" w:rsidP="006349CB">
            <w:pPr>
              <w:pStyle w:val="Cmsor6"/>
              <w:jc w:val="center"/>
              <w:rPr>
                <w:rFonts w:asciiTheme="majorHAnsi" w:hAnsiTheme="majorHAnsi"/>
                <w:sz w:val="20"/>
              </w:rPr>
            </w:pPr>
            <w:r w:rsidRPr="001C736C">
              <w:rPr>
                <w:rFonts w:asciiTheme="majorHAnsi" w:hAnsiTheme="majorHAnsi"/>
                <w:sz w:val="20"/>
              </w:rPr>
              <w:t>A kurzus felvételének feltétele:</w:t>
            </w:r>
          </w:p>
          <w:p w14:paraId="19602112" w14:textId="3CCA40CE" w:rsidR="00FB27FA" w:rsidRPr="001C736C" w:rsidRDefault="004E6D2A" w:rsidP="006349CB">
            <w:pPr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–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E2D1047" w14:textId="2ACC304F" w:rsidR="00FB27FA" w:rsidRPr="00963CBE" w:rsidRDefault="00FB27FA" w:rsidP="00963C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C736C">
              <w:rPr>
                <w:rFonts w:asciiTheme="majorHAnsi" w:hAnsiTheme="majorHAnsi"/>
                <w:b/>
                <w:i/>
              </w:rPr>
              <w:t>A kurzus kreditértéke:</w:t>
            </w:r>
            <w:r w:rsidR="00963CBE">
              <w:rPr>
                <w:rFonts w:asciiTheme="majorHAnsi" w:hAnsiTheme="majorHAnsi"/>
                <w:b/>
                <w:i/>
              </w:rPr>
              <w:t xml:space="preserve"> </w:t>
            </w:r>
            <w:r w:rsidRPr="001C736C">
              <w:rPr>
                <w:rFonts w:asciiTheme="majorHAnsi" w:hAnsiTheme="majorHAnsi"/>
              </w:rPr>
              <w:t>2 kredit</w:t>
            </w:r>
          </w:p>
        </w:tc>
      </w:tr>
    </w:tbl>
    <w:p w14:paraId="765E86A8" w14:textId="77777777" w:rsidR="00FB27FA" w:rsidRDefault="00FB27FA" w:rsidP="00FB27FA">
      <w:pPr>
        <w:rPr>
          <w:rFonts w:asciiTheme="majorHAnsi" w:hAnsiTheme="majorHAnsi"/>
          <w:b/>
          <w:sz w:val="28"/>
          <w:szCs w:val="28"/>
        </w:rPr>
      </w:pPr>
    </w:p>
    <w:p w14:paraId="69832439" w14:textId="77777777" w:rsidR="00963CBE" w:rsidRPr="001C736C" w:rsidRDefault="00963CBE" w:rsidP="00FB27F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2360D9E3" w14:textId="42AB5177" w:rsidR="00FB27FA" w:rsidRPr="00963CBE" w:rsidRDefault="00963CBE" w:rsidP="00FB27FA">
      <w:pPr>
        <w:rPr>
          <w:rFonts w:asciiTheme="majorHAnsi" w:hAnsiTheme="majorHAnsi"/>
          <w:b/>
          <w:sz w:val="24"/>
          <w:szCs w:val="24"/>
        </w:rPr>
      </w:pPr>
      <w:r w:rsidRPr="00963CBE">
        <w:rPr>
          <w:rFonts w:asciiTheme="majorHAnsi" w:hAnsiTheme="majorHAnsi"/>
          <w:b/>
          <w:sz w:val="24"/>
          <w:szCs w:val="24"/>
        </w:rPr>
        <w:t>Tematika</w:t>
      </w:r>
    </w:p>
    <w:p w14:paraId="5593A0DF" w14:textId="77777777" w:rsidR="00FB27FA" w:rsidRPr="001C736C" w:rsidRDefault="00FB27FA" w:rsidP="00FB27FA">
      <w:pPr>
        <w:rPr>
          <w:rFonts w:asciiTheme="majorHAnsi" w:hAnsiTheme="majorHAnsi"/>
          <w:b/>
          <w:sz w:val="18"/>
          <w:szCs w:val="18"/>
        </w:rPr>
      </w:pPr>
    </w:p>
    <w:p w14:paraId="69F0F52B" w14:textId="77A6854F" w:rsidR="00BC09D1" w:rsidRPr="00963CBE" w:rsidRDefault="00BC09D1" w:rsidP="00BC09D1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3CBE">
        <w:rPr>
          <w:rFonts w:asciiTheme="majorHAnsi" w:hAnsiTheme="majorHAnsi"/>
          <w:sz w:val="24"/>
          <w:szCs w:val="24"/>
        </w:rPr>
        <w:t>Kőzettani vizsgálódások</w:t>
      </w:r>
      <w:r w:rsidR="00A84481" w:rsidRPr="00963CBE">
        <w:rPr>
          <w:rFonts w:asciiTheme="majorHAnsi" w:hAnsiTheme="majorHAnsi"/>
          <w:sz w:val="24"/>
          <w:szCs w:val="24"/>
        </w:rPr>
        <w:t xml:space="preserve"> </w:t>
      </w:r>
      <w:r w:rsidR="00F80EB2" w:rsidRPr="00963CBE">
        <w:rPr>
          <w:rFonts w:asciiTheme="majorHAnsi" w:hAnsiTheme="majorHAnsi"/>
          <w:sz w:val="24"/>
          <w:szCs w:val="24"/>
        </w:rPr>
        <w:t>I.</w:t>
      </w:r>
      <w:r w:rsidR="009C76FA" w:rsidRPr="00963CBE">
        <w:rPr>
          <w:rFonts w:asciiTheme="majorHAnsi" w:hAnsiTheme="majorHAnsi"/>
          <w:sz w:val="24"/>
          <w:szCs w:val="24"/>
        </w:rPr>
        <w:t xml:space="preserve"> (csoportos feladatok, érdemjegy)</w:t>
      </w:r>
      <w:r w:rsidR="00EE4A82">
        <w:rPr>
          <w:rFonts w:asciiTheme="majorHAnsi" w:hAnsiTheme="majorHAnsi"/>
          <w:sz w:val="24"/>
          <w:szCs w:val="24"/>
        </w:rPr>
        <w:t xml:space="preserve"> </w:t>
      </w:r>
      <w:r w:rsidR="00483C0E">
        <w:rPr>
          <w:rFonts w:asciiTheme="majorHAnsi" w:hAnsiTheme="majorHAnsi"/>
          <w:sz w:val="24"/>
          <w:szCs w:val="24"/>
        </w:rPr>
        <w:t>–</w:t>
      </w:r>
      <w:r w:rsidR="0094419C">
        <w:rPr>
          <w:rFonts w:asciiTheme="majorHAnsi" w:hAnsiTheme="majorHAnsi"/>
          <w:sz w:val="24"/>
          <w:szCs w:val="24"/>
        </w:rPr>
        <w:t xml:space="preserve"> </w:t>
      </w:r>
      <w:r w:rsidR="00A47053">
        <w:rPr>
          <w:rFonts w:asciiTheme="majorHAnsi" w:hAnsiTheme="majorHAnsi"/>
          <w:sz w:val="24"/>
          <w:szCs w:val="24"/>
        </w:rPr>
        <w:t>március 1.</w:t>
      </w:r>
      <w:r w:rsidR="0094419C" w:rsidRPr="0094419C">
        <w:rPr>
          <w:rFonts w:asciiTheme="majorHAnsi" w:hAnsiTheme="majorHAnsi"/>
          <w:sz w:val="24"/>
          <w:szCs w:val="24"/>
        </w:rPr>
        <w:t xml:space="preserve"> </w:t>
      </w:r>
      <w:r w:rsidR="0094419C">
        <w:rPr>
          <w:rFonts w:asciiTheme="majorHAnsi" w:hAnsiTheme="majorHAnsi"/>
          <w:sz w:val="24"/>
          <w:szCs w:val="24"/>
        </w:rPr>
        <w:t>(1</w:t>
      </w:r>
      <w:proofErr w:type="gramStart"/>
      <w:r w:rsidR="0094419C">
        <w:rPr>
          <w:rFonts w:asciiTheme="majorHAnsi" w:hAnsiTheme="majorHAnsi"/>
          <w:sz w:val="24"/>
          <w:szCs w:val="24"/>
        </w:rPr>
        <w:t>.,</w:t>
      </w:r>
      <w:proofErr w:type="gramEnd"/>
      <w:r w:rsidR="0094419C">
        <w:rPr>
          <w:rFonts w:asciiTheme="majorHAnsi" w:hAnsiTheme="majorHAnsi"/>
          <w:sz w:val="24"/>
          <w:szCs w:val="24"/>
        </w:rPr>
        <w:t xml:space="preserve"> 2., 3. csoport) / </w:t>
      </w:r>
      <w:r w:rsidR="0094419C">
        <w:rPr>
          <w:rFonts w:asciiTheme="majorHAnsi" w:hAnsiTheme="majorHAnsi"/>
          <w:sz w:val="24"/>
          <w:szCs w:val="24"/>
        </w:rPr>
        <w:t>március 8.</w:t>
      </w:r>
      <w:r w:rsidR="0094419C">
        <w:rPr>
          <w:rFonts w:asciiTheme="majorHAnsi" w:hAnsiTheme="majorHAnsi"/>
          <w:sz w:val="24"/>
          <w:szCs w:val="24"/>
        </w:rPr>
        <w:t xml:space="preserve"> (4</w:t>
      </w:r>
      <w:proofErr w:type="gramStart"/>
      <w:r w:rsidR="0094419C">
        <w:rPr>
          <w:rFonts w:asciiTheme="majorHAnsi" w:hAnsiTheme="majorHAnsi"/>
          <w:sz w:val="24"/>
          <w:szCs w:val="24"/>
        </w:rPr>
        <w:t>.,</w:t>
      </w:r>
      <w:proofErr w:type="gramEnd"/>
      <w:r w:rsidR="0094419C">
        <w:rPr>
          <w:rFonts w:asciiTheme="majorHAnsi" w:hAnsiTheme="majorHAnsi"/>
          <w:sz w:val="24"/>
          <w:szCs w:val="24"/>
        </w:rPr>
        <w:t xml:space="preserve"> 5., 6</w:t>
      </w:r>
      <w:r w:rsidR="0094419C">
        <w:rPr>
          <w:rFonts w:asciiTheme="majorHAnsi" w:hAnsiTheme="majorHAnsi"/>
          <w:sz w:val="24"/>
          <w:szCs w:val="24"/>
        </w:rPr>
        <w:t>. csoport)</w:t>
      </w:r>
    </w:p>
    <w:p w14:paraId="1B8F68D3" w14:textId="7802A84F" w:rsidR="001C736C" w:rsidRPr="00963CBE" w:rsidRDefault="00F80EB2" w:rsidP="00E5450E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3CBE">
        <w:rPr>
          <w:rFonts w:asciiTheme="majorHAnsi" w:hAnsiTheme="majorHAnsi"/>
          <w:sz w:val="24"/>
          <w:szCs w:val="24"/>
        </w:rPr>
        <w:t>Kőzettani</w:t>
      </w:r>
      <w:r w:rsidR="001C736C" w:rsidRPr="00963CBE">
        <w:rPr>
          <w:rFonts w:asciiTheme="majorHAnsi" w:hAnsiTheme="majorHAnsi"/>
          <w:sz w:val="24"/>
          <w:szCs w:val="24"/>
        </w:rPr>
        <w:t xml:space="preserve"> vizsgálódások </w:t>
      </w:r>
      <w:r w:rsidRPr="00963CBE">
        <w:rPr>
          <w:rFonts w:asciiTheme="majorHAnsi" w:hAnsiTheme="majorHAnsi"/>
          <w:sz w:val="24"/>
          <w:szCs w:val="24"/>
        </w:rPr>
        <w:t>II.</w:t>
      </w:r>
      <w:r w:rsidR="009C76FA" w:rsidRPr="00963CBE">
        <w:rPr>
          <w:rFonts w:asciiTheme="majorHAnsi" w:hAnsiTheme="majorHAnsi"/>
          <w:sz w:val="24"/>
          <w:szCs w:val="24"/>
        </w:rPr>
        <w:t xml:space="preserve"> (csoportos feladatok, érdemjegy)</w:t>
      </w:r>
      <w:r w:rsidR="00EE4A82">
        <w:rPr>
          <w:rFonts w:asciiTheme="majorHAnsi" w:hAnsiTheme="majorHAnsi"/>
          <w:sz w:val="24"/>
          <w:szCs w:val="24"/>
        </w:rPr>
        <w:t xml:space="preserve"> </w:t>
      </w:r>
      <w:r w:rsidR="00483C0E">
        <w:rPr>
          <w:rFonts w:asciiTheme="majorHAnsi" w:hAnsiTheme="majorHAnsi"/>
          <w:sz w:val="24"/>
          <w:szCs w:val="24"/>
        </w:rPr>
        <w:t>–</w:t>
      </w:r>
      <w:r w:rsidR="0094419C">
        <w:rPr>
          <w:rFonts w:asciiTheme="majorHAnsi" w:hAnsiTheme="majorHAnsi"/>
          <w:sz w:val="24"/>
          <w:szCs w:val="24"/>
        </w:rPr>
        <w:t xml:space="preserve"> </w:t>
      </w:r>
      <w:r w:rsidR="00123654">
        <w:rPr>
          <w:rFonts w:asciiTheme="majorHAnsi" w:hAnsiTheme="majorHAnsi"/>
          <w:sz w:val="24"/>
          <w:szCs w:val="24"/>
        </w:rPr>
        <w:t>március 22.</w:t>
      </w:r>
      <w:r w:rsidR="0094419C">
        <w:rPr>
          <w:rFonts w:asciiTheme="majorHAnsi" w:hAnsiTheme="majorHAnsi"/>
          <w:sz w:val="24"/>
          <w:szCs w:val="24"/>
        </w:rPr>
        <w:t xml:space="preserve"> </w:t>
      </w:r>
      <w:r w:rsidR="0094419C">
        <w:rPr>
          <w:rFonts w:asciiTheme="majorHAnsi" w:hAnsiTheme="majorHAnsi"/>
          <w:sz w:val="24"/>
          <w:szCs w:val="24"/>
        </w:rPr>
        <w:t>(1</w:t>
      </w:r>
      <w:proofErr w:type="gramStart"/>
      <w:r w:rsidR="0094419C">
        <w:rPr>
          <w:rFonts w:asciiTheme="majorHAnsi" w:hAnsiTheme="majorHAnsi"/>
          <w:sz w:val="24"/>
          <w:szCs w:val="24"/>
        </w:rPr>
        <w:t>.,</w:t>
      </w:r>
      <w:proofErr w:type="gramEnd"/>
      <w:r w:rsidR="0094419C">
        <w:rPr>
          <w:rFonts w:asciiTheme="majorHAnsi" w:hAnsiTheme="majorHAnsi"/>
          <w:sz w:val="24"/>
          <w:szCs w:val="24"/>
        </w:rPr>
        <w:t xml:space="preserve"> 2., 3. csoport) </w:t>
      </w:r>
      <w:r w:rsidR="0094419C">
        <w:rPr>
          <w:rFonts w:asciiTheme="majorHAnsi" w:hAnsiTheme="majorHAnsi"/>
          <w:sz w:val="24"/>
          <w:szCs w:val="24"/>
        </w:rPr>
        <w:t xml:space="preserve"> /április 5. </w:t>
      </w:r>
      <w:r w:rsidR="0094419C">
        <w:rPr>
          <w:rFonts w:asciiTheme="majorHAnsi" w:hAnsiTheme="majorHAnsi"/>
          <w:sz w:val="24"/>
          <w:szCs w:val="24"/>
        </w:rPr>
        <w:t>(4</w:t>
      </w:r>
      <w:proofErr w:type="gramStart"/>
      <w:r w:rsidR="0094419C">
        <w:rPr>
          <w:rFonts w:asciiTheme="majorHAnsi" w:hAnsiTheme="majorHAnsi"/>
          <w:sz w:val="24"/>
          <w:szCs w:val="24"/>
        </w:rPr>
        <w:t>.,</w:t>
      </w:r>
      <w:proofErr w:type="gramEnd"/>
      <w:r w:rsidR="0094419C">
        <w:rPr>
          <w:rFonts w:asciiTheme="majorHAnsi" w:hAnsiTheme="majorHAnsi"/>
          <w:sz w:val="24"/>
          <w:szCs w:val="24"/>
        </w:rPr>
        <w:t xml:space="preserve"> 5., 6. csoport)</w:t>
      </w:r>
    </w:p>
    <w:p w14:paraId="2C199A3F" w14:textId="18FFCA4D" w:rsidR="001C736C" w:rsidRPr="00963CBE" w:rsidRDefault="001C736C" w:rsidP="00E5450E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63CBE">
        <w:rPr>
          <w:rFonts w:asciiTheme="majorHAnsi" w:hAnsiTheme="majorHAnsi"/>
          <w:sz w:val="24"/>
          <w:szCs w:val="24"/>
        </w:rPr>
        <w:t>Vízrajzi</w:t>
      </w:r>
      <w:r w:rsidR="00BC09D1" w:rsidRPr="00963CBE">
        <w:rPr>
          <w:rFonts w:asciiTheme="majorHAnsi" w:hAnsiTheme="majorHAnsi"/>
          <w:sz w:val="24"/>
          <w:szCs w:val="24"/>
        </w:rPr>
        <w:t xml:space="preserve"> </w:t>
      </w:r>
      <w:r w:rsidR="00F80EB2" w:rsidRPr="00963CBE">
        <w:rPr>
          <w:rFonts w:asciiTheme="majorHAnsi" w:hAnsiTheme="majorHAnsi"/>
          <w:sz w:val="24"/>
          <w:szCs w:val="24"/>
        </w:rPr>
        <w:t>vizsgálódások</w:t>
      </w:r>
      <w:r w:rsidR="009C76FA" w:rsidRPr="00963CBE">
        <w:rPr>
          <w:rFonts w:asciiTheme="majorHAnsi" w:hAnsiTheme="majorHAnsi"/>
          <w:sz w:val="24"/>
          <w:szCs w:val="24"/>
        </w:rPr>
        <w:t xml:space="preserve"> (csoportos feladatok, érdemjegy)</w:t>
      </w:r>
      <w:r w:rsidR="00EE4A82">
        <w:rPr>
          <w:rFonts w:asciiTheme="majorHAnsi" w:hAnsiTheme="majorHAnsi"/>
          <w:sz w:val="24"/>
          <w:szCs w:val="24"/>
        </w:rPr>
        <w:t xml:space="preserve"> </w:t>
      </w:r>
      <w:r w:rsidR="00483C0E">
        <w:rPr>
          <w:rFonts w:asciiTheme="majorHAnsi" w:hAnsiTheme="majorHAnsi"/>
          <w:sz w:val="24"/>
          <w:szCs w:val="24"/>
        </w:rPr>
        <w:t xml:space="preserve">– </w:t>
      </w:r>
      <w:r w:rsidR="00123654">
        <w:rPr>
          <w:rFonts w:asciiTheme="majorHAnsi" w:hAnsiTheme="majorHAnsi"/>
          <w:sz w:val="24"/>
          <w:szCs w:val="24"/>
        </w:rPr>
        <w:t xml:space="preserve">április 19. </w:t>
      </w:r>
      <w:r w:rsidR="0094419C">
        <w:rPr>
          <w:rFonts w:asciiTheme="majorHAnsi" w:hAnsiTheme="majorHAnsi"/>
          <w:sz w:val="24"/>
          <w:szCs w:val="24"/>
        </w:rPr>
        <w:t>(1</w:t>
      </w:r>
      <w:proofErr w:type="gramStart"/>
      <w:r w:rsidR="0094419C">
        <w:rPr>
          <w:rFonts w:asciiTheme="majorHAnsi" w:hAnsiTheme="majorHAnsi"/>
          <w:sz w:val="24"/>
          <w:szCs w:val="24"/>
        </w:rPr>
        <w:t>.,</w:t>
      </w:r>
      <w:proofErr w:type="gramEnd"/>
      <w:r w:rsidR="0094419C">
        <w:rPr>
          <w:rFonts w:asciiTheme="majorHAnsi" w:hAnsiTheme="majorHAnsi"/>
          <w:sz w:val="24"/>
          <w:szCs w:val="24"/>
        </w:rPr>
        <w:t xml:space="preserve"> 2., 3. csoport) </w:t>
      </w:r>
      <w:r w:rsidR="00123654">
        <w:rPr>
          <w:rFonts w:asciiTheme="majorHAnsi" w:hAnsiTheme="majorHAnsi"/>
          <w:sz w:val="24"/>
          <w:szCs w:val="24"/>
        </w:rPr>
        <w:t xml:space="preserve">/ </w:t>
      </w:r>
      <w:r w:rsidR="00A47053">
        <w:rPr>
          <w:rFonts w:asciiTheme="majorHAnsi" w:hAnsiTheme="majorHAnsi"/>
          <w:sz w:val="24"/>
          <w:szCs w:val="24"/>
        </w:rPr>
        <w:t>április 26.</w:t>
      </w:r>
      <w:r w:rsidR="0094419C">
        <w:rPr>
          <w:rFonts w:asciiTheme="majorHAnsi" w:hAnsiTheme="majorHAnsi"/>
          <w:sz w:val="24"/>
          <w:szCs w:val="24"/>
        </w:rPr>
        <w:t xml:space="preserve"> </w:t>
      </w:r>
      <w:r w:rsidR="0094419C">
        <w:rPr>
          <w:rFonts w:asciiTheme="majorHAnsi" w:hAnsiTheme="majorHAnsi"/>
          <w:sz w:val="24"/>
          <w:szCs w:val="24"/>
        </w:rPr>
        <w:t>(4</w:t>
      </w:r>
      <w:proofErr w:type="gramStart"/>
      <w:r w:rsidR="0094419C">
        <w:rPr>
          <w:rFonts w:asciiTheme="majorHAnsi" w:hAnsiTheme="majorHAnsi"/>
          <w:sz w:val="24"/>
          <w:szCs w:val="24"/>
        </w:rPr>
        <w:t>.,</w:t>
      </w:r>
      <w:proofErr w:type="gramEnd"/>
      <w:r w:rsidR="0094419C">
        <w:rPr>
          <w:rFonts w:asciiTheme="majorHAnsi" w:hAnsiTheme="majorHAnsi"/>
          <w:sz w:val="24"/>
          <w:szCs w:val="24"/>
        </w:rPr>
        <w:t xml:space="preserve"> 5., 6. cs</w:t>
      </w:r>
      <w:r w:rsidR="0094419C">
        <w:rPr>
          <w:rFonts w:asciiTheme="majorHAnsi" w:hAnsiTheme="majorHAnsi"/>
          <w:sz w:val="24"/>
          <w:szCs w:val="24"/>
        </w:rPr>
        <w:t>o</w:t>
      </w:r>
      <w:r w:rsidR="0094419C">
        <w:rPr>
          <w:rFonts w:asciiTheme="majorHAnsi" w:hAnsiTheme="majorHAnsi"/>
          <w:sz w:val="24"/>
          <w:szCs w:val="24"/>
        </w:rPr>
        <w:t>port)</w:t>
      </w:r>
    </w:p>
    <w:p w14:paraId="7585CA5D" w14:textId="0DC66D5E" w:rsidR="00123654" w:rsidRPr="00963CBE" w:rsidRDefault="00123654" w:rsidP="00E5450E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</w:t>
      </w:r>
      <w:r w:rsidR="0094419C">
        <w:rPr>
          <w:rFonts w:asciiTheme="majorHAnsi" w:hAnsiTheme="majorHAnsi"/>
          <w:sz w:val="24"/>
          <w:szCs w:val="24"/>
        </w:rPr>
        <w:t>te</w:t>
      </w:r>
      <w:r>
        <w:rPr>
          <w:rFonts w:asciiTheme="majorHAnsi" w:hAnsiTheme="majorHAnsi"/>
          <w:sz w:val="24"/>
          <w:szCs w:val="24"/>
        </w:rPr>
        <w:t>or</w:t>
      </w:r>
      <w:r w:rsidR="0094419C">
        <w:rPr>
          <w:rFonts w:asciiTheme="majorHAnsi" w:hAnsiTheme="majorHAnsi"/>
          <w:sz w:val="24"/>
          <w:szCs w:val="24"/>
        </w:rPr>
        <w:t xml:space="preserve">ológiai </w:t>
      </w:r>
      <w:proofErr w:type="gramStart"/>
      <w:r w:rsidR="0094419C">
        <w:rPr>
          <w:rFonts w:asciiTheme="majorHAnsi" w:hAnsiTheme="majorHAnsi"/>
          <w:sz w:val="24"/>
          <w:szCs w:val="24"/>
        </w:rPr>
        <w:t>obszervatórium</w:t>
      </w:r>
      <w:proofErr w:type="gramEnd"/>
      <w:r w:rsidR="0094419C">
        <w:rPr>
          <w:rFonts w:asciiTheme="majorHAnsi" w:hAnsiTheme="majorHAnsi"/>
          <w:sz w:val="24"/>
          <w:szCs w:val="24"/>
        </w:rPr>
        <w:t xml:space="preserve"> – május 2. ?</w:t>
      </w:r>
    </w:p>
    <w:p w14:paraId="128444DF" w14:textId="60ADA5A3" w:rsidR="001C736C" w:rsidRPr="00963CBE" w:rsidRDefault="00A47053" w:rsidP="00BC09D1">
      <w:pPr>
        <w:pStyle w:val="Szvegtrzs2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Terepfoglalkozás,</w:t>
      </w:r>
      <w:r w:rsidR="00963CBE">
        <w:rPr>
          <w:rFonts w:asciiTheme="majorHAnsi" w:hAnsiTheme="majorHAnsi"/>
          <w:sz w:val="24"/>
          <w:szCs w:val="24"/>
        </w:rPr>
        <w:t xml:space="preserve"> </w:t>
      </w:r>
      <w:r w:rsidR="00EE4A82">
        <w:rPr>
          <w:rFonts w:asciiTheme="majorHAnsi" w:hAnsiTheme="majorHAnsi"/>
          <w:sz w:val="24"/>
          <w:szCs w:val="24"/>
        </w:rPr>
        <w:t>3</w:t>
      </w:r>
      <w:r w:rsidR="00963CBE" w:rsidRPr="00963CBE">
        <w:rPr>
          <w:rFonts w:asciiTheme="majorHAnsi" w:hAnsiTheme="majorHAnsi"/>
          <w:sz w:val="24"/>
          <w:szCs w:val="24"/>
        </w:rPr>
        <w:t xml:space="preserve"> nap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EE4A82">
        <w:rPr>
          <w:rFonts w:asciiTheme="majorHAnsi" w:hAnsiTheme="majorHAnsi"/>
          <w:sz w:val="24"/>
          <w:szCs w:val="24"/>
        </w:rPr>
        <w:t xml:space="preserve">május </w:t>
      </w:r>
      <w:r w:rsidR="0094419C">
        <w:rPr>
          <w:rFonts w:asciiTheme="majorHAnsi" w:hAnsiTheme="majorHAnsi"/>
          <w:sz w:val="24"/>
          <w:szCs w:val="24"/>
        </w:rPr>
        <w:t xml:space="preserve">11-13.: </w:t>
      </w:r>
      <w:r w:rsidR="00963CBE">
        <w:rPr>
          <w:rFonts w:asciiTheme="majorHAnsi" w:hAnsiTheme="majorHAnsi"/>
          <w:sz w:val="24"/>
          <w:szCs w:val="24"/>
        </w:rPr>
        <w:t>t</w:t>
      </w:r>
      <w:r w:rsidR="001C736C" w:rsidRPr="00963CBE">
        <w:rPr>
          <w:rFonts w:asciiTheme="majorHAnsi" w:hAnsiTheme="majorHAnsi"/>
          <w:sz w:val="24"/>
          <w:szCs w:val="24"/>
        </w:rPr>
        <w:t>erepi vizsgálódási</w:t>
      </w:r>
      <w:r w:rsidR="00A84481" w:rsidRPr="00963CBE">
        <w:rPr>
          <w:rFonts w:asciiTheme="majorHAnsi" w:hAnsiTheme="majorHAnsi"/>
          <w:sz w:val="24"/>
          <w:szCs w:val="24"/>
        </w:rPr>
        <w:t xml:space="preserve"> technikák </w:t>
      </w:r>
      <w:r w:rsidR="00BC09D1" w:rsidRPr="00963CBE">
        <w:rPr>
          <w:rFonts w:asciiTheme="majorHAnsi" w:hAnsiTheme="majorHAnsi"/>
          <w:sz w:val="24"/>
          <w:szCs w:val="24"/>
        </w:rPr>
        <w:t>(</w:t>
      </w:r>
      <w:r w:rsidR="0094419C">
        <w:rPr>
          <w:rFonts w:asciiTheme="majorHAnsi" w:hAnsiTheme="majorHAnsi"/>
          <w:sz w:val="24"/>
          <w:szCs w:val="24"/>
        </w:rPr>
        <w:t>Tata-</w:t>
      </w:r>
      <w:r w:rsidR="00BC09D1" w:rsidRPr="00963CBE">
        <w:rPr>
          <w:rFonts w:asciiTheme="majorHAnsi" w:hAnsiTheme="majorHAnsi"/>
          <w:sz w:val="24"/>
          <w:szCs w:val="24"/>
        </w:rPr>
        <w:t>Ag</w:t>
      </w:r>
      <w:r w:rsidR="001C736C" w:rsidRPr="00963CBE">
        <w:rPr>
          <w:rFonts w:asciiTheme="majorHAnsi" w:hAnsiTheme="majorHAnsi"/>
          <w:sz w:val="24"/>
          <w:szCs w:val="24"/>
        </w:rPr>
        <w:t>ostyán)</w:t>
      </w:r>
      <w:r w:rsidR="00BC09D1" w:rsidRPr="00963CBE">
        <w:rPr>
          <w:rFonts w:asciiTheme="majorHAnsi" w:hAnsiTheme="majorHAnsi"/>
          <w:sz w:val="24"/>
          <w:szCs w:val="24"/>
        </w:rPr>
        <w:t xml:space="preserve"> (</w:t>
      </w:r>
      <w:r w:rsidR="00A84481" w:rsidRPr="00963CBE">
        <w:rPr>
          <w:rFonts w:asciiTheme="majorHAnsi" w:hAnsiTheme="majorHAnsi"/>
          <w:sz w:val="24"/>
          <w:szCs w:val="24"/>
        </w:rPr>
        <w:t>cs</w:t>
      </w:r>
      <w:r w:rsidR="00A84481" w:rsidRPr="00963CBE">
        <w:rPr>
          <w:rFonts w:asciiTheme="majorHAnsi" w:hAnsiTheme="majorHAnsi"/>
          <w:sz w:val="24"/>
          <w:szCs w:val="24"/>
        </w:rPr>
        <w:t>o</w:t>
      </w:r>
      <w:r w:rsidR="00A84481" w:rsidRPr="00963CBE">
        <w:rPr>
          <w:rFonts w:asciiTheme="majorHAnsi" w:hAnsiTheme="majorHAnsi"/>
          <w:sz w:val="24"/>
          <w:szCs w:val="24"/>
        </w:rPr>
        <w:t xml:space="preserve">portmunka, </w:t>
      </w:r>
      <w:r w:rsidR="00BC09D1" w:rsidRPr="00963CBE">
        <w:rPr>
          <w:rFonts w:asciiTheme="majorHAnsi" w:hAnsiTheme="majorHAnsi"/>
          <w:sz w:val="24"/>
          <w:szCs w:val="24"/>
        </w:rPr>
        <w:t>jegyzőkönyv</w:t>
      </w:r>
      <w:r w:rsidR="00A84481" w:rsidRPr="00963CBE">
        <w:rPr>
          <w:rFonts w:asciiTheme="majorHAnsi" w:hAnsiTheme="majorHAnsi"/>
          <w:sz w:val="24"/>
          <w:szCs w:val="24"/>
        </w:rPr>
        <w:t>,</w:t>
      </w:r>
      <w:r w:rsidR="00BC09D1" w:rsidRPr="00963CBE">
        <w:rPr>
          <w:rFonts w:asciiTheme="majorHAnsi" w:hAnsiTheme="majorHAnsi"/>
          <w:sz w:val="24"/>
          <w:szCs w:val="24"/>
        </w:rPr>
        <w:t xml:space="preserve"> érdemjegy)</w:t>
      </w:r>
      <w:r w:rsidR="00A84481" w:rsidRPr="00963CBE">
        <w:rPr>
          <w:rFonts w:asciiTheme="majorHAnsi" w:hAnsiTheme="majorHAnsi"/>
          <w:sz w:val="24"/>
          <w:szCs w:val="24"/>
        </w:rPr>
        <w:t xml:space="preserve"> </w:t>
      </w:r>
    </w:p>
    <w:p w14:paraId="7752C9B8" w14:textId="77777777" w:rsidR="00E5450E" w:rsidRPr="001C736C" w:rsidRDefault="00E5450E" w:rsidP="00E5450E">
      <w:pPr>
        <w:pStyle w:val="Szvegtrzs2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54F7F0E2" w14:textId="77777777" w:rsidR="00963CBE" w:rsidRPr="00823308" w:rsidRDefault="00963CBE" w:rsidP="00B072E0">
      <w:pPr>
        <w:pStyle w:val="Cmsor4"/>
        <w:rPr>
          <w:rFonts w:asciiTheme="majorHAnsi" w:hAnsiTheme="majorHAnsi" w:cs="Arial"/>
          <w:i w:val="0"/>
          <w:color w:val="auto"/>
          <w:sz w:val="24"/>
          <w:szCs w:val="24"/>
        </w:rPr>
      </w:pPr>
      <w:r w:rsidRPr="00823308">
        <w:rPr>
          <w:rFonts w:asciiTheme="majorHAnsi" w:hAnsiTheme="majorHAnsi" w:cs="Arial"/>
          <w:i w:val="0"/>
          <w:color w:val="auto"/>
          <w:sz w:val="24"/>
          <w:szCs w:val="24"/>
        </w:rPr>
        <w:t>Javasolt irodalom</w:t>
      </w:r>
    </w:p>
    <w:p w14:paraId="408A538E" w14:textId="6983683E" w:rsidR="00963CBE" w:rsidRPr="00823308" w:rsidRDefault="00963CBE" w:rsidP="00963CBE">
      <w:pPr>
        <w:pStyle w:val="Cmsor4"/>
        <w:spacing w:before="0"/>
        <w:rPr>
          <w:rFonts w:asciiTheme="majorHAnsi" w:hAnsiTheme="majorHAnsi" w:cs="Arial"/>
          <w:b w:val="0"/>
          <w:bCs w:val="0"/>
          <w:i w:val="0"/>
          <w:iCs w:val="0"/>
          <w:sz w:val="24"/>
          <w:szCs w:val="24"/>
        </w:rPr>
      </w:pPr>
      <w:r w:rsidRPr="00823308">
        <w:rPr>
          <w:rFonts w:asciiTheme="majorHAnsi" w:hAnsiTheme="majorHAnsi" w:cs="Arial"/>
          <w:b w:val="0"/>
          <w:color w:val="auto"/>
          <w:sz w:val="24"/>
          <w:szCs w:val="24"/>
        </w:rPr>
        <w:t>Makádi M. (szerk., 2013):</w:t>
      </w:r>
      <w:r w:rsidRPr="00823308">
        <w:rPr>
          <w:rFonts w:asciiTheme="majorHAnsi" w:hAnsiTheme="majorHAnsi" w:cs="Arial"/>
          <w:b w:val="0"/>
          <w:i w:val="0"/>
          <w:color w:val="auto"/>
          <w:sz w:val="24"/>
          <w:szCs w:val="24"/>
        </w:rPr>
        <w:t xml:space="preserve"> Vizsgálati és bemutatási gyakorlatok a földrajztanításban. ELTE TTK FFI – Prompt. Budapest, 304. o.</w:t>
      </w:r>
      <w:r w:rsidRPr="00823308">
        <w:rPr>
          <w:i w:val="0"/>
          <w:sz w:val="24"/>
          <w:szCs w:val="24"/>
        </w:rPr>
        <w:t xml:space="preserve"> </w:t>
      </w:r>
      <w:hyperlink r:id="rId7" w:history="1">
        <w:r w:rsidR="00EE4A82" w:rsidRPr="00823308">
          <w:rPr>
            <w:rStyle w:val="Hiperhivatkozs"/>
            <w:rFonts w:asciiTheme="majorHAnsi" w:hAnsiTheme="majorHAnsi" w:cs="Arial"/>
            <w:i w:val="0"/>
            <w:sz w:val="24"/>
            <w:szCs w:val="24"/>
          </w:rPr>
          <w:t>www.geogo.elte.hu</w:t>
        </w:r>
      </w:hyperlink>
    </w:p>
    <w:p w14:paraId="3E118637" w14:textId="46E0FE58" w:rsidR="00B072E0" w:rsidRPr="00823308" w:rsidRDefault="00B072E0" w:rsidP="00B072E0">
      <w:pPr>
        <w:pStyle w:val="Cmsor4"/>
        <w:rPr>
          <w:rFonts w:asciiTheme="majorHAnsi" w:hAnsiTheme="majorHAnsi" w:cs="Arial"/>
          <w:i w:val="0"/>
          <w:color w:val="auto"/>
          <w:sz w:val="24"/>
          <w:szCs w:val="24"/>
        </w:rPr>
      </w:pPr>
      <w:r w:rsidRPr="00823308">
        <w:rPr>
          <w:rFonts w:asciiTheme="majorHAnsi" w:hAnsiTheme="majorHAnsi" w:cs="Arial"/>
          <w:i w:val="0"/>
          <w:color w:val="auto"/>
          <w:sz w:val="24"/>
          <w:szCs w:val="24"/>
        </w:rPr>
        <w:t>Követelmények</w:t>
      </w:r>
    </w:p>
    <w:p w14:paraId="4156B4E3" w14:textId="179A5143" w:rsidR="00B072E0" w:rsidRPr="00823308" w:rsidRDefault="00B072E0" w:rsidP="00B072E0">
      <w:pPr>
        <w:jc w:val="both"/>
        <w:rPr>
          <w:rFonts w:asciiTheme="majorHAnsi" w:hAnsiTheme="majorHAnsi" w:cs="Arial"/>
          <w:sz w:val="24"/>
          <w:szCs w:val="24"/>
        </w:rPr>
      </w:pPr>
      <w:r w:rsidRPr="00823308">
        <w:rPr>
          <w:rFonts w:asciiTheme="majorHAnsi" w:hAnsiTheme="majorHAnsi" w:cs="Arial"/>
          <w:sz w:val="24"/>
          <w:szCs w:val="24"/>
        </w:rPr>
        <w:t xml:space="preserve">A félév </w:t>
      </w:r>
      <w:r w:rsidRPr="00823308">
        <w:rPr>
          <w:rFonts w:asciiTheme="majorHAnsi" w:hAnsiTheme="majorHAnsi" w:cs="Arial"/>
          <w:i/>
          <w:sz w:val="24"/>
          <w:szCs w:val="24"/>
        </w:rPr>
        <w:t>gyakorlati jeggyel</w:t>
      </w:r>
      <w:r w:rsidRPr="00823308">
        <w:rPr>
          <w:rFonts w:asciiTheme="majorHAnsi" w:hAnsiTheme="majorHAnsi" w:cs="Arial"/>
          <w:sz w:val="24"/>
          <w:szCs w:val="24"/>
        </w:rPr>
        <w:t xml:space="preserve"> zárul</w:t>
      </w:r>
      <w:r w:rsidR="00E65217" w:rsidRPr="00823308">
        <w:rPr>
          <w:rFonts w:asciiTheme="majorHAnsi" w:hAnsiTheme="majorHAnsi" w:cs="Arial"/>
          <w:sz w:val="24"/>
          <w:szCs w:val="24"/>
        </w:rPr>
        <w:t>.</w:t>
      </w:r>
    </w:p>
    <w:p w14:paraId="54C739F8" w14:textId="77777777" w:rsidR="00EE4A82" w:rsidRPr="00823308" w:rsidRDefault="00B072E0" w:rsidP="00EE4A82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23308">
        <w:rPr>
          <w:rFonts w:asciiTheme="majorHAnsi" w:hAnsiTheme="majorHAnsi" w:cs="Arial"/>
          <w:b/>
          <w:sz w:val="24"/>
          <w:szCs w:val="24"/>
        </w:rPr>
        <w:t>A gyakorlati jegy megszerzésének feltétele:</w:t>
      </w:r>
      <w:r w:rsidR="00E16BE1" w:rsidRPr="00823308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6D60BD18" w14:textId="68AF675F" w:rsidR="00EE4A82" w:rsidRPr="00823308" w:rsidRDefault="00EE4A82" w:rsidP="00EE4A82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823308">
        <w:rPr>
          <w:rFonts w:asciiTheme="majorHAnsi" w:hAnsiTheme="majorHAnsi" w:cs="Arial"/>
          <w:sz w:val="24"/>
          <w:szCs w:val="24"/>
        </w:rPr>
        <w:t>a gyakorlatokon való rendszeres részvétel;</w:t>
      </w:r>
    </w:p>
    <w:p w14:paraId="0A866D78" w14:textId="5D69A030" w:rsidR="00B072E0" w:rsidRPr="00823308" w:rsidRDefault="009C76FA" w:rsidP="00EE4A82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823308">
        <w:rPr>
          <w:rFonts w:asciiTheme="majorHAnsi" w:hAnsiTheme="majorHAnsi" w:cs="Arial"/>
          <w:sz w:val="24"/>
          <w:szCs w:val="24"/>
        </w:rPr>
        <w:t>a</w:t>
      </w:r>
      <w:r w:rsidR="00EE4A82" w:rsidRPr="00823308">
        <w:rPr>
          <w:rFonts w:asciiTheme="majorHAnsi" w:hAnsiTheme="majorHAnsi" w:cs="Arial"/>
          <w:sz w:val="24"/>
          <w:szCs w:val="24"/>
        </w:rPr>
        <w:t xml:space="preserve"> gyakorlatokon végzett feladatok, terepi jegyzőkönyvek és feladatlapok megfelelő szintű teljesítése</w:t>
      </w:r>
      <w:r w:rsidR="00E65217" w:rsidRPr="00823308">
        <w:rPr>
          <w:rFonts w:asciiTheme="majorHAnsi" w:hAnsiTheme="majorHAnsi" w:cs="Arial"/>
          <w:sz w:val="24"/>
          <w:szCs w:val="24"/>
        </w:rPr>
        <w:t>.</w:t>
      </w:r>
    </w:p>
    <w:p w14:paraId="03CF56DA" w14:textId="4EA433B2" w:rsidR="00B072E0" w:rsidRPr="00823308" w:rsidRDefault="00B072E0" w:rsidP="00B072E0">
      <w:pPr>
        <w:tabs>
          <w:tab w:val="left" w:pos="709"/>
        </w:tabs>
        <w:jc w:val="both"/>
        <w:rPr>
          <w:rFonts w:asciiTheme="majorHAnsi" w:hAnsiTheme="majorHAnsi" w:cs="Arial"/>
          <w:sz w:val="24"/>
          <w:szCs w:val="24"/>
        </w:rPr>
      </w:pPr>
    </w:p>
    <w:p w14:paraId="44438D16" w14:textId="77777777" w:rsidR="00B072E0" w:rsidRPr="00823308" w:rsidRDefault="00B072E0" w:rsidP="00B072E0">
      <w:pPr>
        <w:tabs>
          <w:tab w:val="left" w:pos="709"/>
        </w:tabs>
        <w:jc w:val="both"/>
        <w:rPr>
          <w:rFonts w:asciiTheme="majorHAnsi" w:hAnsiTheme="majorHAnsi" w:cs="Arial"/>
          <w:sz w:val="24"/>
          <w:szCs w:val="24"/>
        </w:rPr>
      </w:pPr>
    </w:p>
    <w:p w14:paraId="6E885F0E" w14:textId="1358BF01" w:rsidR="00B072E0" w:rsidRPr="00823308" w:rsidRDefault="0094419C" w:rsidP="00B072E0">
      <w:pPr>
        <w:tabs>
          <w:tab w:val="left" w:pos="709"/>
        </w:tabs>
        <w:ind w:left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</w:r>
      <w:r w:rsidR="00B072E0" w:rsidRPr="00823308">
        <w:rPr>
          <w:rFonts w:asciiTheme="majorHAnsi" w:hAnsiTheme="majorHAnsi" w:cs="Arial"/>
          <w:sz w:val="24"/>
          <w:szCs w:val="24"/>
        </w:rPr>
        <w:tab/>
        <w:t xml:space="preserve">                          </w:t>
      </w:r>
      <w:r w:rsidR="000C38B6" w:rsidRPr="00823308">
        <w:rPr>
          <w:rFonts w:asciiTheme="majorHAnsi" w:hAnsiTheme="majorHAnsi" w:cs="Arial"/>
          <w:sz w:val="24"/>
          <w:szCs w:val="24"/>
        </w:rPr>
        <w:t xml:space="preserve">  </w:t>
      </w:r>
      <w:r w:rsidR="001C736C" w:rsidRPr="00823308">
        <w:rPr>
          <w:rFonts w:asciiTheme="majorHAnsi" w:hAnsiTheme="majorHAnsi" w:cs="Arial"/>
          <w:sz w:val="24"/>
          <w:szCs w:val="24"/>
        </w:rPr>
        <w:t xml:space="preserve">  </w:t>
      </w:r>
      <w:proofErr w:type="gramStart"/>
      <w:r w:rsidR="009C76FA" w:rsidRPr="00823308">
        <w:rPr>
          <w:rFonts w:asciiTheme="majorHAnsi" w:hAnsiTheme="majorHAnsi" w:cs="Arial"/>
          <w:sz w:val="24"/>
          <w:szCs w:val="24"/>
        </w:rPr>
        <w:t>dr.</w:t>
      </w:r>
      <w:proofErr w:type="gramEnd"/>
      <w:r w:rsidR="000C38B6" w:rsidRPr="00823308">
        <w:rPr>
          <w:rFonts w:asciiTheme="majorHAnsi" w:hAnsiTheme="majorHAnsi" w:cs="Arial"/>
          <w:sz w:val="24"/>
          <w:szCs w:val="24"/>
        </w:rPr>
        <w:t xml:space="preserve"> </w:t>
      </w:r>
      <w:r w:rsidR="00B072E0" w:rsidRPr="00823308">
        <w:rPr>
          <w:rFonts w:asciiTheme="majorHAnsi" w:hAnsiTheme="majorHAnsi" w:cs="Arial"/>
          <w:sz w:val="24"/>
          <w:szCs w:val="24"/>
        </w:rPr>
        <w:t>Makádi Mariann</w:t>
      </w:r>
    </w:p>
    <w:p w14:paraId="00B382AB" w14:textId="37845DE2" w:rsidR="00B072E0" w:rsidRPr="001C736C" w:rsidRDefault="00B072E0" w:rsidP="00B072E0">
      <w:pPr>
        <w:rPr>
          <w:rFonts w:asciiTheme="majorHAnsi" w:hAnsiTheme="majorHAnsi"/>
          <w:sz w:val="22"/>
          <w:szCs w:val="22"/>
        </w:rPr>
      </w:pP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Pr="001C736C">
        <w:rPr>
          <w:rFonts w:asciiTheme="majorHAnsi" w:hAnsiTheme="majorHAnsi" w:cs="Arial"/>
          <w:sz w:val="22"/>
          <w:szCs w:val="22"/>
        </w:rPr>
        <w:tab/>
      </w:r>
      <w:r w:rsidR="00D0784D" w:rsidRPr="001C736C">
        <w:rPr>
          <w:rFonts w:asciiTheme="majorHAnsi" w:hAnsiTheme="majorHAnsi" w:cs="Arial"/>
          <w:sz w:val="22"/>
          <w:szCs w:val="22"/>
        </w:rPr>
        <w:t xml:space="preserve"> </w:t>
      </w:r>
      <w:r w:rsidRPr="001C736C">
        <w:rPr>
          <w:rFonts w:asciiTheme="majorHAnsi" w:hAnsiTheme="majorHAnsi" w:cs="Arial"/>
          <w:sz w:val="22"/>
          <w:szCs w:val="22"/>
        </w:rPr>
        <w:t xml:space="preserve">  </w:t>
      </w:r>
    </w:p>
    <w:p w14:paraId="01A880DD" w14:textId="77777777" w:rsidR="00FB27FA" w:rsidRPr="00DA63EB" w:rsidRDefault="00FB27FA" w:rsidP="00FB27FA">
      <w:pPr>
        <w:rPr>
          <w:rFonts w:ascii="Calibri" w:hAnsi="Calibri"/>
          <w:b/>
          <w:sz w:val="24"/>
          <w:szCs w:val="24"/>
        </w:rPr>
      </w:pPr>
    </w:p>
    <w:p w14:paraId="38644E3E" w14:textId="77777777" w:rsidR="00FB27FA" w:rsidRPr="00DA63EB" w:rsidRDefault="00FB27FA" w:rsidP="00FB27FA">
      <w:pPr>
        <w:jc w:val="both"/>
        <w:rPr>
          <w:rFonts w:ascii="Calibri" w:hAnsi="Calibri"/>
        </w:rPr>
      </w:pPr>
    </w:p>
    <w:p w14:paraId="7B1A6916" w14:textId="77777777" w:rsidR="00FB27FA" w:rsidRPr="00DA63EB" w:rsidRDefault="00FB27FA" w:rsidP="00FB27FA">
      <w:pPr>
        <w:jc w:val="both"/>
        <w:rPr>
          <w:rFonts w:ascii="Calibri" w:hAnsi="Calibri"/>
        </w:rPr>
      </w:pPr>
    </w:p>
    <w:p w14:paraId="3F3E6A4D" w14:textId="0FB07A75" w:rsidR="008E5DEE" w:rsidRPr="0094419C" w:rsidRDefault="0094419C">
      <w:pPr>
        <w:rPr>
          <w:rFonts w:asciiTheme="majorHAnsi" w:hAnsiTheme="majorHAnsi" w:cstheme="majorHAnsi"/>
          <w:b/>
          <w:sz w:val="22"/>
          <w:szCs w:val="22"/>
        </w:rPr>
      </w:pPr>
      <w:r w:rsidRPr="0094419C">
        <w:rPr>
          <w:rFonts w:asciiTheme="majorHAnsi" w:hAnsiTheme="majorHAnsi" w:cstheme="majorHAnsi"/>
          <w:b/>
          <w:sz w:val="22"/>
          <w:szCs w:val="22"/>
        </w:rPr>
        <w:t>Csoportbeosztás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419C">
        <w:rPr>
          <w:rFonts w:asciiTheme="majorHAnsi" w:hAnsiTheme="majorHAnsi" w:cstheme="majorHAnsi"/>
          <w:sz w:val="22"/>
          <w:szCs w:val="22"/>
        </w:rPr>
        <w:t>(aláhúzottak csoportvezetők)</w:t>
      </w:r>
    </w:p>
    <w:p w14:paraId="0C60258F" w14:textId="27191391" w:rsidR="0094419C" w:rsidRPr="0094419C" w:rsidRDefault="0094419C" w:rsidP="0094419C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94419C">
        <w:rPr>
          <w:rFonts w:asciiTheme="majorHAnsi" w:hAnsiTheme="majorHAnsi" w:cstheme="majorHAnsi"/>
          <w:sz w:val="22"/>
          <w:szCs w:val="22"/>
        </w:rPr>
        <w:t xml:space="preserve">csoport: </w:t>
      </w:r>
      <w:r w:rsidRPr="0094419C">
        <w:rPr>
          <w:rFonts w:asciiTheme="majorHAnsi" w:hAnsiTheme="majorHAnsi" w:cstheme="majorHAnsi"/>
          <w:sz w:val="22"/>
          <w:szCs w:val="22"/>
          <w:u w:val="single"/>
        </w:rPr>
        <w:t>Csizmadia Anna</w:t>
      </w:r>
      <w:r w:rsidRPr="0094419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4419C">
        <w:rPr>
          <w:rFonts w:asciiTheme="majorHAnsi" w:hAnsiTheme="majorHAnsi" w:cstheme="majorHAnsi"/>
          <w:sz w:val="22"/>
          <w:szCs w:val="22"/>
        </w:rPr>
        <w:t>Búti</w:t>
      </w:r>
      <w:proofErr w:type="spellEnd"/>
      <w:r w:rsidRPr="0094419C">
        <w:rPr>
          <w:rFonts w:asciiTheme="majorHAnsi" w:hAnsiTheme="majorHAnsi" w:cstheme="majorHAnsi"/>
          <w:sz w:val="22"/>
          <w:szCs w:val="22"/>
        </w:rPr>
        <w:t xml:space="preserve"> Hunor, </w:t>
      </w:r>
      <w:r>
        <w:rPr>
          <w:rFonts w:asciiTheme="majorHAnsi" w:hAnsiTheme="majorHAnsi" w:cstheme="majorHAnsi"/>
          <w:sz w:val="22"/>
          <w:szCs w:val="22"/>
        </w:rPr>
        <w:t>Sebe Márton</w:t>
      </w:r>
    </w:p>
    <w:p w14:paraId="07D2F0D3" w14:textId="4F65B153" w:rsidR="0094419C" w:rsidRPr="0094419C" w:rsidRDefault="0094419C" w:rsidP="0094419C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94419C">
        <w:rPr>
          <w:rFonts w:asciiTheme="majorHAnsi" w:hAnsiTheme="majorHAnsi" w:cstheme="majorHAnsi"/>
          <w:sz w:val="22"/>
          <w:szCs w:val="22"/>
        </w:rPr>
        <w:t>csoport:</w:t>
      </w:r>
      <w:r>
        <w:rPr>
          <w:rFonts w:asciiTheme="majorHAnsi" w:hAnsiTheme="majorHAnsi" w:cstheme="majorHAnsi"/>
          <w:sz w:val="22"/>
          <w:szCs w:val="22"/>
        </w:rPr>
        <w:t xml:space="preserve"> Horváth Ádám, </w:t>
      </w:r>
      <w:proofErr w:type="spellStart"/>
      <w:r w:rsidRPr="0094419C">
        <w:rPr>
          <w:rFonts w:asciiTheme="majorHAnsi" w:hAnsiTheme="majorHAnsi" w:cstheme="majorHAnsi"/>
          <w:sz w:val="22"/>
          <w:szCs w:val="22"/>
          <w:u w:val="single"/>
        </w:rPr>
        <w:t>Susóczki</w:t>
      </w:r>
      <w:proofErr w:type="spellEnd"/>
      <w:r w:rsidRPr="0094419C">
        <w:rPr>
          <w:rFonts w:asciiTheme="majorHAnsi" w:hAnsiTheme="majorHAnsi" w:cstheme="majorHAnsi"/>
          <w:sz w:val="22"/>
          <w:szCs w:val="22"/>
          <w:u w:val="single"/>
        </w:rPr>
        <w:t xml:space="preserve"> Tamás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Gyollai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Ákos</w:t>
      </w:r>
    </w:p>
    <w:p w14:paraId="426D92FD" w14:textId="0B50ACCD" w:rsidR="0094419C" w:rsidRPr="0094419C" w:rsidRDefault="0094419C" w:rsidP="0094419C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94419C">
        <w:rPr>
          <w:rFonts w:asciiTheme="majorHAnsi" w:hAnsiTheme="majorHAnsi" w:cstheme="majorHAnsi"/>
          <w:sz w:val="22"/>
          <w:szCs w:val="22"/>
        </w:rPr>
        <w:t>csoport: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Varjasi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Zsuzsa, Fábián Nikolett, </w:t>
      </w:r>
      <w:r w:rsidRPr="0094419C">
        <w:rPr>
          <w:rFonts w:asciiTheme="majorHAnsi" w:hAnsiTheme="majorHAnsi" w:cstheme="majorHAnsi"/>
          <w:sz w:val="22"/>
          <w:szCs w:val="22"/>
          <w:u w:val="single"/>
        </w:rPr>
        <w:t>Simkó Krisztián</w:t>
      </w:r>
    </w:p>
    <w:p w14:paraId="00ACC091" w14:textId="70BE0034" w:rsidR="0094419C" w:rsidRPr="0094419C" w:rsidRDefault="0094419C" w:rsidP="0094419C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94419C">
        <w:rPr>
          <w:rFonts w:asciiTheme="majorHAnsi" w:hAnsiTheme="majorHAnsi" w:cstheme="majorHAnsi"/>
          <w:sz w:val="22"/>
          <w:szCs w:val="22"/>
        </w:rPr>
        <w:t>csoport:</w:t>
      </w:r>
      <w:r>
        <w:rPr>
          <w:rFonts w:asciiTheme="majorHAnsi" w:hAnsiTheme="majorHAnsi" w:cstheme="majorHAnsi"/>
          <w:sz w:val="22"/>
          <w:szCs w:val="22"/>
        </w:rPr>
        <w:t xml:space="preserve"> Ordasi Róbert, Somogyi Norbert, </w:t>
      </w:r>
      <w:r w:rsidRPr="0094419C">
        <w:rPr>
          <w:rFonts w:asciiTheme="majorHAnsi" w:hAnsiTheme="majorHAnsi" w:cstheme="majorHAnsi"/>
          <w:sz w:val="22"/>
          <w:szCs w:val="22"/>
          <w:u w:val="single"/>
        </w:rPr>
        <w:t>Csillag Zsófia</w:t>
      </w:r>
    </w:p>
    <w:p w14:paraId="7E64272E" w14:textId="7EC1ED6A" w:rsidR="0094419C" w:rsidRPr="0094419C" w:rsidRDefault="0094419C" w:rsidP="0094419C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94419C">
        <w:rPr>
          <w:rFonts w:asciiTheme="majorHAnsi" w:hAnsiTheme="majorHAnsi" w:cstheme="majorHAnsi"/>
          <w:sz w:val="22"/>
          <w:szCs w:val="22"/>
        </w:rPr>
        <w:t>csoport: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4419C">
        <w:rPr>
          <w:rFonts w:asciiTheme="majorHAnsi" w:hAnsiTheme="majorHAnsi" w:cstheme="majorHAnsi"/>
          <w:sz w:val="22"/>
          <w:szCs w:val="22"/>
          <w:u w:val="single"/>
        </w:rPr>
        <w:t>Vörös Miklós</w:t>
      </w:r>
      <w:r>
        <w:rPr>
          <w:rFonts w:asciiTheme="majorHAnsi" w:hAnsiTheme="majorHAnsi" w:cstheme="majorHAnsi"/>
          <w:sz w:val="22"/>
          <w:szCs w:val="22"/>
        </w:rPr>
        <w:t>, Nagy Máté Teó, Bognár Benjámin, Baráth Csaba</w:t>
      </w:r>
    </w:p>
    <w:p w14:paraId="63400BDE" w14:textId="25F68E68" w:rsidR="0094419C" w:rsidRPr="0094419C" w:rsidRDefault="0094419C" w:rsidP="0094419C">
      <w:pPr>
        <w:pStyle w:val="Listaszerbekezds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94419C">
        <w:rPr>
          <w:rFonts w:asciiTheme="majorHAnsi" w:hAnsiTheme="majorHAnsi" w:cstheme="majorHAnsi"/>
          <w:sz w:val="22"/>
          <w:szCs w:val="22"/>
        </w:rPr>
        <w:t>csoport: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4419C">
        <w:rPr>
          <w:rFonts w:asciiTheme="majorHAnsi" w:hAnsiTheme="majorHAnsi" w:cstheme="majorHAnsi"/>
          <w:sz w:val="22"/>
          <w:szCs w:val="22"/>
          <w:u w:val="single"/>
        </w:rPr>
        <w:t>Kövécs</w:t>
      </w:r>
      <w:proofErr w:type="spellEnd"/>
      <w:r w:rsidRPr="0094419C">
        <w:rPr>
          <w:rFonts w:asciiTheme="majorHAnsi" w:hAnsiTheme="majorHAnsi" w:cstheme="majorHAnsi"/>
          <w:sz w:val="22"/>
          <w:szCs w:val="22"/>
          <w:u w:val="single"/>
        </w:rPr>
        <w:t xml:space="preserve"> Levente</w:t>
      </w:r>
      <w:r>
        <w:rPr>
          <w:rFonts w:asciiTheme="majorHAnsi" w:hAnsiTheme="majorHAnsi" w:cstheme="majorHAnsi"/>
          <w:sz w:val="22"/>
          <w:szCs w:val="22"/>
        </w:rPr>
        <w:t>, Kovács Király Anna, Tóth Réka</w:t>
      </w:r>
    </w:p>
    <w:p w14:paraId="0FBE0503" w14:textId="77777777" w:rsidR="0094419C" w:rsidRDefault="0094419C" w:rsidP="0094419C">
      <w:pPr>
        <w:pStyle w:val="Listaszerbekezds"/>
      </w:pPr>
    </w:p>
    <w:sectPr w:rsidR="0094419C" w:rsidSect="009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A0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1D06B5"/>
    <w:multiLevelType w:val="hybridMultilevel"/>
    <w:tmpl w:val="EE7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131A"/>
    <w:multiLevelType w:val="hybridMultilevel"/>
    <w:tmpl w:val="3E5A4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250"/>
    <w:multiLevelType w:val="hybridMultilevel"/>
    <w:tmpl w:val="89D41C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FA"/>
    <w:rsid w:val="000A6835"/>
    <w:rsid w:val="000C38B6"/>
    <w:rsid w:val="000F1609"/>
    <w:rsid w:val="00123654"/>
    <w:rsid w:val="00124C36"/>
    <w:rsid w:val="00175A8B"/>
    <w:rsid w:val="001C736C"/>
    <w:rsid w:val="00252753"/>
    <w:rsid w:val="002749D6"/>
    <w:rsid w:val="003535C1"/>
    <w:rsid w:val="003A5CC4"/>
    <w:rsid w:val="004457DA"/>
    <w:rsid w:val="00465FBB"/>
    <w:rsid w:val="00483C0E"/>
    <w:rsid w:val="004A6C5D"/>
    <w:rsid w:val="004E6D2A"/>
    <w:rsid w:val="006349CB"/>
    <w:rsid w:val="00654CA1"/>
    <w:rsid w:val="007E1021"/>
    <w:rsid w:val="00823308"/>
    <w:rsid w:val="008A1BEC"/>
    <w:rsid w:val="008E5DEE"/>
    <w:rsid w:val="0094419C"/>
    <w:rsid w:val="00963CBE"/>
    <w:rsid w:val="009972D6"/>
    <w:rsid w:val="009C76FA"/>
    <w:rsid w:val="009E1BF0"/>
    <w:rsid w:val="00A47053"/>
    <w:rsid w:val="00A84481"/>
    <w:rsid w:val="00B072E0"/>
    <w:rsid w:val="00B763B4"/>
    <w:rsid w:val="00BC09D1"/>
    <w:rsid w:val="00BC0AF2"/>
    <w:rsid w:val="00BF07E0"/>
    <w:rsid w:val="00D0784D"/>
    <w:rsid w:val="00D15C4D"/>
    <w:rsid w:val="00E16BE1"/>
    <w:rsid w:val="00E5450E"/>
    <w:rsid w:val="00E65217"/>
    <w:rsid w:val="00EE4A82"/>
    <w:rsid w:val="00F80EB2"/>
    <w:rsid w:val="00FB27FA"/>
    <w:rsid w:val="00FC0FBE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02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7FA"/>
    <w:rPr>
      <w:rFonts w:ascii="Times New Roman" w:eastAsia="Times New Roman" w:hAnsi="Times New Roman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072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72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qFormat/>
    <w:rsid w:val="00FB27FA"/>
    <w:pPr>
      <w:keepNext/>
      <w:jc w:val="both"/>
      <w:outlineLvl w:val="5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7DA"/>
    <w:pPr>
      <w:spacing w:afterAutospacing="1"/>
    </w:pPr>
    <w:rPr>
      <w:rFonts w:cs="Calibri"/>
      <w:sz w:val="22"/>
      <w:szCs w:val="22"/>
      <w:lang w:val="hu-HU"/>
    </w:rPr>
  </w:style>
  <w:style w:type="character" w:styleId="Ershangslyozs">
    <w:name w:val="Intense Emphasis"/>
    <w:basedOn w:val="Bekezdsalapbettpusa"/>
    <w:uiPriority w:val="21"/>
    <w:qFormat/>
    <w:rsid w:val="004457DA"/>
    <w:rPr>
      <w:b/>
      <w:bCs/>
      <w:i/>
      <w:iCs/>
      <w:color w:val="4F81BD"/>
    </w:rPr>
  </w:style>
  <w:style w:type="character" w:customStyle="1" w:styleId="Cmsor6Char">
    <w:name w:val="Címsor 6 Char"/>
    <w:basedOn w:val="Bekezdsalapbettpusa"/>
    <w:link w:val="Cmsor6"/>
    <w:rsid w:val="00FB27FA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table" w:styleId="Rcsostblzat">
    <w:name w:val="Table Grid"/>
    <w:basedOn w:val="Normltblzat"/>
    <w:rsid w:val="00FB27FA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FB27F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B27F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072E0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72E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072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7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963C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72"/>
    <w:rsid w:val="00EE4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7FA"/>
    <w:rPr>
      <w:rFonts w:ascii="Times New Roman" w:eastAsia="Times New Roman" w:hAnsi="Times New Roman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072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72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qFormat/>
    <w:rsid w:val="00FB27FA"/>
    <w:pPr>
      <w:keepNext/>
      <w:jc w:val="both"/>
      <w:outlineLvl w:val="5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7DA"/>
    <w:pPr>
      <w:spacing w:afterAutospacing="1"/>
    </w:pPr>
    <w:rPr>
      <w:rFonts w:cs="Calibri"/>
      <w:sz w:val="22"/>
      <w:szCs w:val="22"/>
      <w:lang w:val="hu-HU"/>
    </w:rPr>
  </w:style>
  <w:style w:type="character" w:styleId="Ershangslyozs">
    <w:name w:val="Intense Emphasis"/>
    <w:basedOn w:val="Bekezdsalapbettpusa"/>
    <w:uiPriority w:val="21"/>
    <w:qFormat/>
    <w:rsid w:val="004457DA"/>
    <w:rPr>
      <w:b/>
      <w:bCs/>
      <w:i/>
      <w:iCs/>
      <w:color w:val="4F81BD"/>
    </w:rPr>
  </w:style>
  <w:style w:type="character" w:customStyle="1" w:styleId="Cmsor6Char">
    <w:name w:val="Címsor 6 Char"/>
    <w:basedOn w:val="Bekezdsalapbettpusa"/>
    <w:link w:val="Cmsor6"/>
    <w:rsid w:val="00FB27FA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table" w:styleId="Rcsostblzat">
    <w:name w:val="Table Grid"/>
    <w:basedOn w:val="Normltblzat"/>
    <w:rsid w:val="00FB27FA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FB27F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B27F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072E0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72E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072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7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963C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72"/>
    <w:rsid w:val="00EE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ogo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3C1A-973E-4B57-8DB8-D508B9A6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Makádi Mariann</cp:lastModifiedBy>
  <cp:revision>2</cp:revision>
  <cp:lastPrinted>2017-02-12T14:23:00Z</cp:lastPrinted>
  <dcterms:created xsi:type="dcterms:W3CDTF">2017-02-15T14:19:00Z</dcterms:created>
  <dcterms:modified xsi:type="dcterms:W3CDTF">2017-02-15T14:19:00Z</dcterms:modified>
</cp:coreProperties>
</file>