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8D" w:rsidRPr="00CF4249" w:rsidRDefault="00E74F8D" w:rsidP="002169B6">
      <w:pPr>
        <w:pStyle w:val="Default"/>
        <w:jc w:val="right"/>
        <w:rPr>
          <w:rFonts w:asciiTheme="minorHAnsi" w:hAnsiTheme="minorHAnsi"/>
          <w:b/>
        </w:rPr>
      </w:pPr>
      <w:r w:rsidRPr="00CF4249">
        <w:rPr>
          <w:rFonts w:asciiTheme="minorHAnsi" w:hAnsiTheme="minorHAnsi"/>
          <w:b/>
        </w:rPr>
        <w:t xml:space="preserve"> </w:t>
      </w:r>
      <w:r w:rsidR="00CF4249" w:rsidRPr="00CF4249">
        <w:rPr>
          <w:rFonts w:asciiTheme="minorHAnsi" w:hAnsiTheme="minorHAnsi" w:cs="Times New Roman"/>
          <w:b/>
        </w:rPr>
        <w:t xml:space="preserve">Földrajztanárképzés, </w:t>
      </w:r>
      <w:r w:rsidR="008375E6" w:rsidRPr="00CF4249">
        <w:rPr>
          <w:rFonts w:asciiTheme="minorHAnsi" w:hAnsiTheme="minorHAnsi"/>
          <w:b/>
          <w:bCs/>
        </w:rPr>
        <w:t>MESTER</w:t>
      </w:r>
      <w:r w:rsidRPr="00CF4249">
        <w:rPr>
          <w:rFonts w:asciiTheme="minorHAnsi" w:hAnsiTheme="minorHAnsi"/>
          <w:b/>
          <w:bCs/>
        </w:rPr>
        <w:t xml:space="preserve">KÉPZÉS, </w:t>
      </w:r>
      <w:r w:rsidR="00CF4249" w:rsidRPr="00CF4249">
        <w:rPr>
          <w:rFonts w:asciiTheme="minorHAnsi" w:hAnsiTheme="minorHAnsi" w:cs="Times New Roman"/>
          <w:b/>
          <w:bCs/>
        </w:rPr>
        <w:t xml:space="preserve">2017-18. </w:t>
      </w:r>
      <w:r w:rsidRPr="00CF4249">
        <w:rPr>
          <w:rFonts w:asciiTheme="minorHAnsi" w:hAnsiTheme="minorHAnsi"/>
          <w:b/>
          <w:bCs/>
        </w:rPr>
        <w:t xml:space="preserve">II. félév </w:t>
      </w:r>
    </w:p>
    <w:p w:rsidR="002169B6" w:rsidRPr="007263B8" w:rsidRDefault="002169B6" w:rsidP="00E74F8D">
      <w:pPr>
        <w:pStyle w:val="Default"/>
        <w:rPr>
          <w:b/>
          <w:bCs/>
        </w:rPr>
      </w:pPr>
    </w:p>
    <w:p w:rsidR="00E74F8D" w:rsidRDefault="008375E6" w:rsidP="00CF4249">
      <w:pPr>
        <w:pStyle w:val="Default"/>
        <w:shd w:val="clear" w:color="auto" w:fill="A8D08D" w:themeFill="accent6" w:themeFillTint="99"/>
        <w:jc w:val="center"/>
        <w:rPr>
          <w:rFonts w:ascii="Times New Roman" w:hAnsi="Times New Roman" w:cs="Times New Roman"/>
          <w:b/>
          <w:bCs/>
        </w:rPr>
      </w:pPr>
      <w:r w:rsidRPr="007263B8">
        <w:rPr>
          <w:b/>
          <w:bCs/>
        </w:rPr>
        <w:t xml:space="preserve">ÚJ IRÁNYZATOK </w:t>
      </w:r>
      <w:r w:rsidR="00E74F8D" w:rsidRPr="007263B8">
        <w:rPr>
          <w:b/>
          <w:bCs/>
        </w:rPr>
        <w:t>A FÖLDRAJZTANÍTÁSBAN</w:t>
      </w:r>
    </w:p>
    <w:p w:rsidR="00CF4249" w:rsidRPr="007263B8" w:rsidRDefault="00CF4249" w:rsidP="00CF4249">
      <w:pPr>
        <w:pStyle w:val="Default"/>
        <w:shd w:val="clear" w:color="auto" w:fill="A8D08D" w:themeFill="accent6" w:themeFillTint="99"/>
        <w:jc w:val="center"/>
        <w:rPr>
          <w:b/>
          <w:bCs/>
        </w:rPr>
      </w:pPr>
      <w:r w:rsidRPr="007263B8">
        <w:rPr>
          <w:b/>
          <w:bCs/>
        </w:rPr>
        <w:t>gyakorlat (</w:t>
      </w:r>
      <w:r w:rsidRPr="00B42364">
        <w:rPr>
          <w:b/>
          <w:bCs/>
        </w:rPr>
        <w:t>l3hn2207</w:t>
      </w:r>
      <w:r w:rsidRPr="007263B8">
        <w:rPr>
          <w:b/>
          <w:bCs/>
        </w:rPr>
        <w:t>) heti 2 óra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4555"/>
      </w:tblGrid>
      <w:tr w:rsidR="00CF4249" w:rsidRPr="007637B1" w:rsidTr="00CF4249">
        <w:trPr>
          <w:trHeight w:val="275"/>
        </w:trPr>
        <w:tc>
          <w:tcPr>
            <w:tcW w:w="4517" w:type="dxa"/>
          </w:tcPr>
          <w:p w:rsidR="00CF4249" w:rsidRPr="007637B1" w:rsidRDefault="00CF4249" w:rsidP="007637B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55" w:type="dxa"/>
          </w:tcPr>
          <w:p w:rsidR="00CF4249" w:rsidRPr="007637B1" w:rsidRDefault="00CF4249" w:rsidP="007637B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E74F8D" w:rsidRPr="00CF4249" w:rsidTr="00CF4249">
        <w:trPr>
          <w:trHeight w:val="275"/>
        </w:trPr>
        <w:tc>
          <w:tcPr>
            <w:tcW w:w="4517" w:type="dxa"/>
            <w:shd w:val="clear" w:color="auto" w:fill="E2EFD9" w:themeFill="accent6" w:themeFillTint="33"/>
          </w:tcPr>
          <w:p w:rsidR="00E74F8D" w:rsidRPr="00CF4249" w:rsidRDefault="00E74F8D">
            <w:pPr>
              <w:pStyle w:val="Default"/>
              <w:rPr>
                <w:rFonts w:asciiTheme="minorHAnsi" w:hAnsiTheme="minorHAnsi"/>
              </w:rPr>
            </w:pPr>
            <w:r w:rsidRPr="00CF4249">
              <w:rPr>
                <w:rFonts w:asciiTheme="minorHAnsi" w:hAnsiTheme="minorHAnsi"/>
                <w:b/>
                <w:bCs/>
              </w:rPr>
              <w:t xml:space="preserve">A kurzus felvételének feltétele: </w:t>
            </w:r>
          </w:p>
          <w:p w:rsidR="00E74F8D" w:rsidRPr="00CF4249" w:rsidRDefault="00CF4249">
            <w:pPr>
              <w:pStyle w:val="Default"/>
              <w:rPr>
                <w:rFonts w:asciiTheme="minorHAnsi" w:hAnsiTheme="minorHAnsi"/>
              </w:rPr>
            </w:pPr>
            <w:r w:rsidRPr="00CF4249">
              <w:rPr>
                <w:rFonts w:asciiTheme="minorHAnsi" w:hAnsiTheme="minorHAnsi"/>
              </w:rPr>
              <w:t>A földrajz</w:t>
            </w:r>
            <w:r w:rsidRPr="00CF4249">
              <w:rPr>
                <w:rFonts w:asciiTheme="minorHAnsi" w:hAnsiTheme="minorHAnsi" w:cs="Times New Roman"/>
              </w:rPr>
              <w:t xml:space="preserve"> </w:t>
            </w:r>
            <w:r w:rsidRPr="00CF4249">
              <w:rPr>
                <w:rFonts w:asciiTheme="minorHAnsi" w:hAnsiTheme="minorHAnsi"/>
              </w:rPr>
              <w:t>tanítás</w:t>
            </w:r>
            <w:r w:rsidRPr="00CF4249">
              <w:rPr>
                <w:rFonts w:asciiTheme="minorHAnsi" w:hAnsiTheme="minorHAnsi" w:cs="Times New Roman"/>
              </w:rPr>
              <w:t>a</w:t>
            </w:r>
            <w:r w:rsidRPr="00CF4249">
              <w:rPr>
                <w:rFonts w:asciiTheme="minorHAnsi" w:hAnsiTheme="minorHAnsi"/>
              </w:rPr>
              <w:t xml:space="preserve"> 3.</w:t>
            </w:r>
            <w:r w:rsidRPr="00CF4249">
              <w:rPr>
                <w:rFonts w:asciiTheme="minorHAnsi" w:hAnsiTheme="minorHAnsi" w:cs="Times New Roman"/>
              </w:rPr>
              <w:t xml:space="preserve"> előadás </w:t>
            </w:r>
            <w:r w:rsidRPr="00CF4249">
              <w:rPr>
                <w:rFonts w:asciiTheme="minorHAnsi" w:hAnsiTheme="minorHAnsi" w:cs="Arial"/>
              </w:rPr>
              <w:t>(</w:t>
            </w:r>
            <w:r w:rsidRPr="00CF4249">
              <w:rPr>
                <w:rFonts w:asciiTheme="minorHAnsi" w:hAnsiTheme="minorHAnsi"/>
              </w:rPr>
              <w:t>l2hn1204)</w:t>
            </w:r>
            <w:r w:rsidR="00E74F8D" w:rsidRPr="00CF424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55" w:type="dxa"/>
            <w:shd w:val="clear" w:color="auto" w:fill="E2EFD9" w:themeFill="accent6" w:themeFillTint="33"/>
          </w:tcPr>
          <w:p w:rsidR="00E74F8D" w:rsidRPr="00CF4249" w:rsidRDefault="00E74F8D">
            <w:pPr>
              <w:pStyle w:val="Default"/>
              <w:rPr>
                <w:rFonts w:asciiTheme="minorHAnsi" w:hAnsiTheme="minorHAnsi"/>
              </w:rPr>
            </w:pPr>
            <w:r w:rsidRPr="00CF4249">
              <w:rPr>
                <w:rFonts w:asciiTheme="minorHAnsi" w:hAnsiTheme="minorHAnsi"/>
                <w:b/>
                <w:bCs/>
              </w:rPr>
              <w:t xml:space="preserve">A kurzus kreditértéke: </w:t>
            </w:r>
          </w:p>
          <w:p w:rsidR="00E74F8D" w:rsidRPr="00CF4249" w:rsidRDefault="008375E6">
            <w:pPr>
              <w:pStyle w:val="Default"/>
              <w:rPr>
                <w:rFonts w:asciiTheme="minorHAnsi" w:hAnsiTheme="minorHAnsi"/>
              </w:rPr>
            </w:pPr>
            <w:r w:rsidRPr="00CF4249">
              <w:rPr>
                <w:rFonts w:asciiTheme="minorHAnsi" w:hAnsiTheme="minorHAnsi"/>
              </w:rPr>
              <w:t>2</w:t>
            </w:r>
            <w:r w:rsidR="00E74F8D" w:rsidRPr="00CF4249">
              <w:rPr>
                <w:rFonts w:asciiTheme="minorHAnsi" w:hAnsiTheme="minorHAnsi"/>
              </w:rPr>
              <w:t xml:space="preserve"> kredit </w:t>
            </w:r>
          </w:p>
        </w:tc>
      </w:tr>
    </w:tbl>
    <w:p w:rsidR="002169B6" w:rsidRPr="007637B1" w:rsidRDefault="002169B6" w:rsidP="00E74F8D">
      <w:pPr>
        <w:pStyle w:val="Default"/>
        <w:rPr>
          <w:rFonts w:ascii="Times New Roman" w:hAnsi="Times New Roman" w:cs="Times New Roman"/>
          <w:b/>
          <w:bCs/>
        </w:rPr>
      </w:pPr>
    </w:p>
    <w:p w:rsidR="00E74F8D" w:rsidRPr="007263B8" w:rsidRDefault="00E74F8D" w:rsidP="00E74F8D">
      <w:pPr>
        <w:pStyle w:val="Default"/>
      </w:pPr>
      <w:r w:rsidRPr="007263B8">
        <w:rPr>
          <w:b/>
          <w:bCs/>
        </w:rPr>
        <w:t xml:space="preserve">Tematika </w:t>
      </w:r>
    </w:p>
    <w:p w:rsidR="002C5E71" w:rsidRPr="007263B8" w:rsidRDefault="002C5E71" w:rsidP="008375E6">
      <w:pPr>
        <w:pStyle w:val="Default"/>
        <w:rPr>
          <w:bCs/>
        </w:rPr>
      </w:pPr>
    </w:p>
    <w:p w:rsidR="008375E6" w:rsidRPr="007263B8" w:rsidRDefault="008375E6" w:rsidP="00CF4249">
      <w:pPr>
        <w:pStyle w:val="Default"/>
        <w:numPr>
          <w:ilvl w:val="0"/>
          <w:numId w:val="2"/>
        </w:numPr>
        <w:ind w:left="360"/>
        <w:jc w:val="both"/>
        <w:rPr>
          <w:bCs/>
        </w:rPr>
      </w:pPr>
      <w:r w:rsidRPr="007263B8">
        <w:rPr>
          <w:bCs/>
        </w:rPr>
        <w:t>A kéregföldrajzi ismeretek tanításának metodikai kérdései</w:t>
      </w:r>
      <w:r w:rsidR="00C5322C" w:rsidRPr="007263B8">
        <w:rPr>
          <w:bCs/>
        </w:rPr>
        <w:t xml:space="preserve"> – febr. 15.</w:t>
      </w:r>
    </w:p>
    <w:p w:rsidR="008375E6" w:rsidRPr="007263B8" w:rsidRDefault="008375E6" w:rsidP="00CF4249">
      <w:pPr>
        <w:pStyle w:val="Default"/>
        <w:numPr>
          <w:ilvl w:val="0"/>
          <w:numId w:val="2"/>
        </w:numPr>
        <w:ind w:left="360"/>
        <w:jc w:val="both"/>
        <w:rPr>
          <w:bCs/>
        </w:rPr>
      </w:pPr>
      <w:r w:rsidRPr="007263B8">
        <w:rPr>
          <w:bCs/>
        </w:rPr>
        <w:t>A nagyszerkezeti egységeket kialakító folyamatok és következményeik</w:t>
      </w:r>
      <w:r w:rsidR="00C5322C" w:rsidRPr="007263B8">
        <w:rPr>
          <w:bCs/>
        </w:rPr>
        <w:t xml:space="preserve"> – febr. 22.</w:t>
      </w:r>
    </w:p>
    <w:p w:rsidR="008375E6" w:rsidRPr="007263B8" w:rsidRDefault="008375E6" w:rsidP="00CF4249">
      <w:pPr>
        <w:pStyle w:val="Default"/>
        <w:numPr>
          <w:ilvl w:val="0"/>
          <w:numId w:val="2"/>
        </w:numPr>
        <w:ind w:left="360"/>
        <w:jc w:val="both"/>
        <w:rPr>
          <w:bCs/>
        </w:rPr>
      </w:pPr>
      <w:r w:rsidRPr="007263B8">
        <w:rPr>
          <w:bCs/>
        </w:rPr>
        <w:t>A légkör földrajza tanításának módszertani kérdései</w:t>
      </w:r>
      <w:r w:rsidR="00C5322C" w:rsidRPr="007263B8">
        <w:rPr>
          <w:bCs/>
        </w:rPr>
        <w:t xml:space="preserve"> </w:t>
      </w:r>
      <w:r w:rsidR="00E93810" w:rsidRPr="007263B8">
        <w:rPr>
          <w:bCs/>
        </w:rPr>
        <w:t xml:space="preserve">(nagy földi légkörzés, veszélyes időjárási jelenségek) </w:t>
      </w:r>
      <w:r w:rsidR="00C5322C" w:rsidRPr="007263B8">
        <w:rPr>
          <w:bCs/>
        </w:rPr>
        <w:t xml:space="preserve">– </w:t>
      </w:r>
      <w:r w:rsidR="00E93810" w:rsidRPr="007263B8">
        <w:rPr>
          <w:bCs/>
        </w:rPr>
        <w:t>márc. 1.</w:t>
      </w:r>
    </w:p>
    <w:p w:rsidR="008375E6" w:rsidRPr="007263B8" w:rsidRDefault="008375E6" w:rsidP="00CF4249">
      <w:pPr>
        <w:pStyle w:val="Default"/>
        <w:numPr>
          <w:ilvl w:val="0"/>
          <w:numId w:val="2"/>
        </w:numPr>
        <w:ind w:left="360"/>
        <w:jc w:val="both"/>
        <w:rPr>
          <w:bCs/>
        </w:rPr>
      </w:pPr>
      <w:r w:rsidRPr="007263B8">
        <w:rPr>
          <w:bCs/>
        </w:rPr>
        <w:t>A földrajzi övezetesség tanításának módszertani kérdései</w:t>
      </w:r>
      <w:r w:rsidR="00C5322C" w:rsidRPr="007263B8">
        <w:rPr>
          <w:bCs/>
        </w:rPr>
        <w:t xml:space="preserve"> – </w:t>
      </w:r>
      <w:r w:rsidR="00E93810" w:rsidRPr="007263B8">
        <w:rPr>
          <w:bCs/>
        </w:rPr>
        <w:t>márc. 8.</w:t>
      </w:r>
    </w:p>
    <w:p w:rsidR="008375E6" w:rsidRPr="007263B8" w:rsidRDefault="008375E6" w:rsidP="00CF4249">
      <w:pPr>
        <w:pStyle w:val="Default"/>
        <w:numPr>
          <w:ilvl w:val="0"/>
          <w:numId w:val="2"/>
        </w:numPr>
        <w:ind w:left="360"/>
        <w:jc w:val="both"/>
        <w:rPr>
          <w:bCs/>
        </w:rPr>
      </w:pPr>
      <w:r w:rsidRPr="007263B8">
        <w:rPr>
          <w:bCs/>
        </w:rPr>
        <w:t>A</w:t>
      </w:r>
      <w:r w:rsidR="00C5322C" w:rsidRPr="007263B8">
        <w:rPr>
          <w:bCs/>
        </w:rPr>
        <w:t xml:space="preserve"> </w:t>
      </w:r>
      <w:r w:rsidRPr="007263B8">
        <w:rPr>
          <w:bCs/>
        </w:rPr>
        <w:t>népességföldrajz (demográfiai átmenet, korfák, migráció) és</w:t>
      </w:r>
      <w:r w:rsidR="00511BA5" w:rsidRPr="007263B8">
        <w:rPr>
          <w:bCs/>
        </w:rPr>
        <w:t xml:space="preserve"> a</w:t>
      </w:r>
      <w:r w:rsidRPr="007263B8">
        <w:rPr>
          <w:bCs/>
        </w:rPr>
        <w:t xml:space="preserve"> településföldrajz (</w:t>
      </w:r>
      <w:r w:rsidR="00D96356" w:rsidRPr="007263B8">
        <w:rPr>
          <w:bCs/>
        </w:rPr>
        <w:t xml:space="preserve">városrehabilitáció, </w:t>
      </w:r>
      <w:r w:rsidRPr="007263B8">
        <w:rPr>
          <w:bCs/>
        </w:rPr>
        <w:t xml:space="preserve">globális városok) </w:t>
      </w:r>
      <w:r w:rsidR="00935075" w:rsidRPr="007263B8">
        <w:rPr>
          <w:bCs/>
        </w:rPr>
        <w:t>tanítása</w:t>
      </w:r>
      <w:r w:rsidR="00C5322C" w:rsidRPr="007263B8">
        <w:rPr>
          <w:bCs/>
        </w:rPr>
        <w:t xml:space="preserve"> – </w:t>
      </w:r>
      <w:r w:rsidR="00E93810" w:rsidRPr="007263B8">
        <w:rPr>
          <w:bCs/>
        </w:rPr>
        <w:t>márc. 22.</w:t>
      </w:r>
    </w:p>
    <w:p w:rsidR="008375E6" w:rsidRPr="007263B8" w:rsidRDefault="008375E6" w:rsidP="00CF4249">
      <w:pPr>
        <w:pStyle w:val="Default"/>
        <w:numPr>
          <w:ilvl w:val="0"/>
          <w:numId w:val="2"/>
        </w:numPr>
        <w:ind w:left="360"/>
        <w:jc w:val="both"/>
        <w:rPr>
          <w:bCs/>
        </w:rPr>
      </w:pPr>
      <w:r w:rsidRPr="007263B8">
        <w:rPr>
          <w:bCs/>
        </w:rPr>
        <w:t>A regionális szemlélet fejlesztése a földrajztanításban. Országcsoportok, régiók tanításának</w:t>
      </w:r>
      <w:r w:rsidR="00C5322C" w:rsidRPr="007263B8">
        <w:rPr>
          <w:bCs/>
        </w:rPr>
        <w:t xml:space="preserve"> </w:t>
      </w:r>
      <w:r w:rsidRPr="007263B8">
        <w:rPr>
          <w:bCs/>
        </w:rPr>
        <w:t>módszertani kérdései. A tájszemlélet fejlesztése a földrajztanításban. A tipikus tájak</w:t>
      </w:r>
      <w:r w:rsidR="00C5322C" w:rsidRPr="007263B8">
        <w:rPr>
          <w:bCs/>
        </w:rPr>
        <w:t xml:space="preserve"> </w:t>
      </w:r>
      <w:r w:rsidRPr="007263B8">
        <w:rPr>
          <w:bCs/>
        </w:rPr>
        <w:t>tanításának módszertani kérdései</w:t>
      </w:r>
      <w:r w:rsidR="006F3B1F" w:rsidRPr="007263B8">
        <w:rPr>
          <w:bCs/>
        </w:rPr>
        <w:t xml:space="preserve"> </w:t>
      </w:r>
      <w:r w:rsidR="00C5322C" w:rsidRPr="007263B8">
        <w:rPr>
          <w:bCs/>
        </w:rPr>
        <w:t xml:space="preserve">– </w:t>
      </w:r>
      <w:r w:rsidR="002D6CC7">
        <w:rPr>
          <w:bCs/>
        </w:rPr>
        <w:t>ápr. 5.</w:t>
      </w:r>
    </w:p>
    <w:p w:rsidR="00E93810" w:rsidRPr="00CF4249" w:rsidRDefault="00E93810" w:rsidP="00CF424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CF4249">
        <w:rPr>
          <w:rFonts w:ascii="Calibri" w:hAnsi="Calibri" w:cs="Calibri"/>
          <w:color w:val="000000"/>
          <w:sz w:val="24"/>
          <w:szCs w:val="24"/>
        </w:rPr>
        <w:t>A globális földrajzi-környezeti problémák taní</w:t>
      </w:r>
      <w:r w:rsidR="00935075" w:rsidRPr="00CF4249">
        <w:rPr>
          <w:rFonts w:ascii="Calibri" w:hAnsi="Calibri" w:cs="Calibri"/>
          <w:color w:val="000000"/>
          <w:sz w:val="24"/>
          <w:szCs w:val="24"/>
        </w:rPr>
        <w:t>tásának módszerei</w:t>
      </w:r>
      <w:r w:rsidR="002D6CC7">
        <w:rPr>
          <w:rFonts w:ascii="Calibri" w:hAnsi="Calibri" w:cs="Calibri"/>
          <w:color w:val="000000"/>
          <w:sz w:val="24"/>
          <w:szCs w:val="24"/>
        </w:rPr>
        <w:t xml:space="preserve"> – április 12</w:t>
      </w:r>
      <w:r w:rsidRPr="00CF4249">
        <w:rPr>
          <w:rFonts w:ascii="Calibri" w:hAnsi="Calibri" w:cs="Calibri"/>
          <w:color w:val="000000"/>
          <w:sz w:val="24"/>
          <w:szCs w:val="24"/>
        </w:rPr>
        <w:t>.</w:t>
      </w:r>
    </w:p>
    <w:p w:rsidR="007637B1" w:rsidRDefault="00CF4249" w:rsidP="00CF4249">
      <w:pPr>
        <w:pStyle w:val="Default"/>
        <w:jc w:val="both"/>
        <w:rPr>
          <w:rFonts w:asciiTheme="minorHAnsi" w:hAnsiTheme="minorHAnsi"/>
          <w:bCs/>
        </w:rPr>
      </w:pPr>
      <w:r w:rsidRPr="007637B1">
        <w:rPr>
          <w:rFonts w:asciiTheme="minorHAnsi" w:hAnsiTheme="minorHAnsi"/>
          <w:bCs/>
        </w:rPr>
        <w:t>8–</w:t>
      </w:r>
      <w:r w:rsidR="007637B1" w:rsidRPr="007637B1">
        <w:rPr>
          <w:rFonts w:asciiTheme="minorHAnsi" w:hAnsiTheme="minorHAnsi"/>
          <w:bCs/>
        </w:rPr>
        <w:t>9</w:t>
      </w:r>
      <w:r w:rsidR="00C5322C" w:rsidRPr="007637B1">
        <w:rPr>
          <w:rFonts w:asciiTheme="minorHAnsi" w:hAnsiTheme="minorHAnsi"/>
          <w:bCs/>
        </w:rPr>
        <w:t>.</w:t>
      </w:r>
      <w:r w:rsidR="008375E6" w:rsidRPr="007637B1">
        <w:rPr>
          <w:rFonts w:asciiTheme="minorHAnsi" w:hAnsiTheme="minorHAnsi"/>
          <w:bCs/>
        </w:rPr>
        <w:t xml:space="preserve"> </w:t>
      </w:r>
      <w:r w:rsidR="007637B1" w:rsidRPr="007637B1">
        <w:rPr>
          <w:rFonts w:asciiTheme="minorHAnsi" w:hAnsiTheme="minorHAnsi"/>
          <w:b/>
          <w:bCs/>
        </w:rPr>
        <w:t>Hallgatói bemutatás</w:t>
      </w:r>
      <w:r w:rsidR="007637B1" w:rsidRPr="007637B1">
        <w:rPr>
          <w:rFonts w:asciiTheme="minorHAnsi" w:hAnsiTheme="minorHAnsi"/>
          <w:bCs/>
        </w:rPr>
        <w:t xml:space="preserve"> – Kollaboratív módszerek –</w:t>
      </w:r>
      <w:r w:rsidRPr="007637B1">
        <w:rPr>
          <w:rFonts w:asciiTheme="minorHAnsi" w:hAnsiTheme="minorHAnsi"/>
          <w:bCs/>
        </w:rPr>
        <w:t xml:space="preserve"> </w:t>
      </w:r>
      <w:r w:rsidR="007637B1" w:rsidRPr="007637B1">
        <w:rPr>
          <w:rFonts w:asciiTheme="minorHAnsi" w:hAnsiTheme="minorHAnsi"/>
          <w:bCs/>
        </w:rPr>
        <w:t>ápr. 1</w:t>
      </w:r>
      <w:r w:rsidR="002D6CC7">
        <w:rPr>
          <w:rFonts w:asciiTheme="minorHAnsi" w:hAnsiTheme="minorHAnsi"/>
          <w:bCs/>
        </w:rPr>
        <w:t>9</w:t>
      </w:r>
      <w:proofErr w:type="gramStart"/>
      <w:r w:rsidR="007637B1" w:rsidRPr="007637B1">
        <w:rPr>
          <w:rFonts w:asciiTheme="minorHAnsi" w:hAnsiTheme="minorHAnsi"/>
          <w:bCs/>
        </w:rPr>
        <w:t>.,</w:t>
      </w:r>
      <w:proofErr w:type="gramEnd"/>
      <w:r w:rsidR="007637B1" w:rsidRPr="007637B1">
        <w:rPr>
          <w:rFonts w:asciiTheme="minorHAnsi" w:hAnsiTheme="minorHAnsi"/>
          <w:bCs/>
        </w:rPr>
        <w:t xml:space="preserve"> ápr. </w:t>
      </w:r>
      <w:r w:rsidR="002D6CC7">
        <w:rPr>
          <w:rFonts w:asciiTheme="minorHAnsi" w:hAnsiTheme="minorHAnsi"/>
          <w:bCs/>
        </w:rPr>
        <w:t>26</w:t>
      </w:r>
      <w:r w:rsidR="007637B1" w:rsidRPr="007637B1">
        <w:rPr>
          <w:rFonts w:asciiTheme="minorHAnsi" w:hAnsiTheme="minorHAnsi"/>
          <w:bCs/>
        </w:rPr>
        <w:t>.</w:t>
      </w:r>
    </w:p>
    <w:p w:rsidR="00FD1959" w:rsidRPr="00FD1959" w:rsidRDefault="00FD1959" w:rsidP="00D93A7F">
      <w:pPr>
        <w:pStyle w:val="Default"/>
        <w:numPr>
          <w:ilvl w:val="0"/>
          <w:numId w:val="10"/>
        </w:numPr>
        <w:jc w:val="both"/>
        <w:rPr>
          <w:bCs/>
        </w:rPr>
      </w:pPr>
      <w:bookmarkStart w:id="0" w:name="_GoBack"/>
      <w:bookmarkEnd w:id="0"/>
      <w:r w:rsidRPr="007263B8">
        <w:rPr>
          <w:bCs/>
        </w:rPr>
        <w:t>A gazdasági kapcsolatok tanításának korszerű szemlélete (összefüggések, kapcsolat-rendszerek, függőségek bemutatása) – máj. 3.</w:t>
      </w:r>
    </w:p>
    <w:p w:rsidR="006161C4" w:rsidRDefault="00FD1959" w:rsidP="00FD1959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 w:cs="Times New Roman"/>
          <w:bCs/>
        </w:rPr>
        <w:t>11</w:t>
      </w:r>
      <w:r w:rsidR="007637B1" w:rsidRPr="007637B1">
        <w:rPr>
          <w:rFonts w:asciiTheme="minorHAnsi" w:hAnsiTheme="minorHAnsi" w:cs="Times New Roman"/>
          <w:bCs/>
        </w:rPr>
        <w:t xml:space="preserve">. </w:t>
      </w:r>
      <w:r w:rsidR="007637B1" w:rsidRPr="007637B1">
        <w:rPr>
          <w:rFonts w:asciiTheme="minorHAnsi" w:hAnsiTheme="minorHAnsi" w:cs="Times New Roman"/>
          <w:b/>
          <w:bCs/>
        </w:rPr>
        <w:t>Hallgatói bemutatás</w:t>
      </w:r>
      <w:r w:rsidR="007637B1" w:rsidRPr="007637B1">
        <w:rPr>
          <w:rFonts w:asciiTheme="minorHAnsi" w:hAnsiTheme="minorHAnsi" w:cs="Times New Roman"/>
          <w:bCs/>
        </w:rPr>
        <w:t xml:space="preserve"> – </w:t>
      </w:r>
      <w:r w:rsidR="008375E6" w:rsidRPr="007637B1">
        <w:rPr>
          <w:rFonts w:asciiTheme="minorHAnsi" w:hAnsiTheme="minorHAnsi"/>
          <w:bCs/>
        </w:rPr>
        <w:t xml:space="preserve">Az </w:t>
      </w:r>
      <w:r w:rsidR="00CF4249" w:rsidRPr="007637B1">
        <w:rPr>
          <w:rFonts w:asciiTheme="minorHAnsi" w:hAnsiTheme="minorHAnsi"/>
          <w:bCs/>
        </w:rPr>
        <w:t>online tárlatvezetés módszere</w:t>
      </w:r>
      <w:r w:rsidR="00C5322C" w:rsidRPr="007637B1">
        <w:rPr>
          <w:rFonts w:asciiTheme="minorHAnsi" w:hAnsiTheme="minorHAnsi"/>
          <w:bCs/>
        </w:rPr>
        <w:t xml:space="preserve"> – </w:t>
      </w:r>
      <w:r w:rsidR="00CF4249" w:rsidRPr="007637B1">
        <w:rPr>
          <w:rFonts w:asciiTheme="minorHAnsi" w:hAnsiTheme="minorHAnsi" w:cs="Times New Roman"/>
          <w:bCs/>
        </w:rPr>
        <w:t xml:space="preserve"> </w:t>
      </w:r>
      <w:r w:rsidR="002D6CC7">
        <w:rPr>
          <w:rFonts w:asciiTheme="minorHAnsi" w:hAnsiTheme="minorHAnsi" w:cs="Times New Roman"/>
          <w:bCs/>
        </w:rPr>
        <w:t>máj. 10.</w:t>
      </w:r>
    </w:p>
    <w:p w:rsidR="00FD1959" w:rsidRDefault="00FD1959" w:rsidP="00FD1959">
      <w:pPr>
        <w:pStyle w:val="Default"/>
        <w:jc w:val="both"/>
        <w:rPr>
          <w:rFonts w:asciiTheme="minorHAnsi" w:hAnsiTheme="minorHAnsi"/>
          <w:bCs/>
        </w:rPr>
      </w:pPr>
    </w:p>
    <w:p w:rsidR="00FD1959" w:rsidRPr="00FD1959" w:rsidRDefault="00FD1959" w:rsidP="00FD1959">
      <w:pPr>
        <w:pStyle w:val="Default"/>
        <w:jc w:val="both"/>
        <w:rPr>
          <w:rFonts w:asciiTheme="minorHAnsi" w:hAnsiTheme="minorHAnsi" w:cs="Times New Roman"/>
          <w:bCs/>
        </w:rPr>
      </w:pPr>
    </w:p>
    <w:p w:rsidR="00E74F8D" w:rsidRPr="007263B8" w:rsidRDefault="00E74F8D" w:rsidP="00E74F8D">
      <w:pPr>
        <w:pStyle w:val="Default"/>
      </w:pPr>
      <w:r w:rsidRPr="007263B8">
        <w:rPr>
          <w:b/>
          <w:bCs/>
        </w:rPr>
        <w:t xml:space="preserve">Ajánlott irodalom </w:t>
      </w:r>
    </w:p>
    <w:p w:rsidR="00E74F8D" w:rsidRPr="007263B8" w:rsidRDefault="00E74F8D" w:rsidP="00CF4249">
      <w:pPr>
        <w:pStyle w:val="Default"/>
        <w:numPr>
          <w:ilvl w:val="0"/>
          <w:numId w:val="7"/>
        </w:numPr>
        <w:jc w:val="both"/>
      </w:pPr>
      <w:r w:rsidRPr="007263B8">
        <w:rPr>
          <w:i/>
          <w:iCs/>
        </w:rPr>
        <w:t xml:space="preserve">Makádi M.: </w:t>
      </w:r>
      <w:r w:rsidRPr="007263B8">
        <w:t xml:space="preserve">Földönjáró 1. Módszertani kézikönyv a földrajz tanításához (Stiefel Eurocart Kft., Bp. 2005. 203 p.) </w:t>
      </w:r>
    </w:p>
    <w:p w:rsidR="00E74F8D" w:rsidRPr="007263B8" w:rsidRDefault="00E74F8D" w:rsidP="00CF4249">
      <w:pPr>
        <w:pStyle w:val="Default"/>
        <w:numPr>
          <w:ilvl w:val="0"/>
          <w:numId w:val="7"/>
        </w:numPr>
        <w:jc w:val="both"/>
      </w:pPr>
      <w:r w:rsidRPr="007263B8">
        <w:rPr>
          <w:i/>
          <w:iCs/>
        </w:rPr>
        <w:t xml:space="preserve">Makádi M.: </w:t>
      </w:r>
      <w:r w:rsidRPr="007263B8">
        <w:t xml:space="preserve">Földönjáró 2. Módszertani kézikönyv a földrajz tanításához (Stiefel Eurocart Kft., Bp. 2006. 200 p.) </w:t>
      </w:r>
    </w:p>
    <w:p w:rsidR="00E74F8D" w:rsidRPr="007263B8" w:rsidRDefault="00E74F8D" w:rsidP="00CF4249">
      <w:pPr>
        <w:pStyle w:val="Default"/>
        <w:numPr>
          <w:ilvl w:val="0"/>
          <w:numId w:val="7"/>
        </w:numPr>
        <w:jc w:val="both"/>
      </w:pPr>
      <w:r w:rsidRPr="007263B8">
        <w:rPr>
          <w:i/>
          <w:iCs/>
        </w:rPr>
        <w:t xml:space="preserve">Makádi M. (szerk.): </w:t>
      </w:r>
      <w:r w:rsidRPr="007263B8">
        <w:t xml:space="preserve">Tanulási-tanítási technikák </w:t>
      </w:r>
      <w:r w:rsidR="00CF4249">
        <w:t>a földrajztanításban (ELTE, Bp.</w:t>
      </w:r>
      <w:r w:rsidRPr="007263B8">
        <w:t xml:space="preserve"> 2015</w:t>
      </w:r>
      <w:r w:rsidR="00CF4249">
        <w:rPr>
          <w:rFonts w:ascii="Times New Roman" w:hAnsi="Times New Roman" w:cs="Times New Roman"/>
        </w:rPr>
        <w:t>.</w:t>
      </w:r>
      <w:r w:rsidR="00CF4249">
        <w:t xml:space="preserve"> </w:t>
      </w:r>
      <w:r w:rsidRPr="007263B8">
        <w:t xml:space="preserve">www.geogo.elte.hu) </w:t>
      </w:r>
    </w:p>
    <w:p w:rsidR="00E74F8D" w:rsidRPr="007263B8" w:rsidRDefault="00E74F8D" w:rsidP="00CF4249">
      <w:pPr>
        <w:pStyle w:val="Default"/>
        <w:numPr>
          <w:ilvl w:val="0"/>
          <w:numId w:val="7"/>
        </w:numPr>
        <w:jc w:val="both"/>
      </w:pPr>
      <w:r w:rsidRPr="007263B8">
        <w:t xml:space="preserve">Általános és középiskolai földrajztankönyvek, atlaszok </w:t>
      </w:r>
    </w:p>
    <w:p w:rsidR="00E74F8D" w:rsidRPr="007263B8" w:rsidRDefault="00E74F8D" w:rsidP="00E74F8D">
      <w:pPr>
        <w:pStyle w:val="Default"/>
      </w:pPr>
    </w:p>
    <w:p w:rsidR="00E74F8D" w:rsidRPr="007263B8" w:rsidRDefault="00E74F8D" w:rsidP="00E74F8D">
      <w:pPr>
        <w:pStyle w:val="Default"/>
      </w:pPr>
      <w:r w:rsidRPr="007263B8">
        <w:rPr>
          <w:b/>
          <w:bCs/>
        </w:rPr>
        <w:t xml:space="preserve">Követelmények </w:t>
      </w:r>
    </w:p>
    <w:p w:rsidR="00E74F8D" w:rsidRPr="007263B8" w:rsidRDefault="00E74F8D" w:rsidP="00E74F8D">
      <w:pPr>
        <w:pStyle w:val="Default"/>
      </w:pPr>
      <w:r w:rsidRPr="007263B8">
        <w:rPr>
          <w:b/>
          <w:bCs/>
        </w:rPr>
        <w:t xml:space="preserve">A gyakorlati jegy megszerzésének feltételei: </w:t>
      </w:r>
    </w:p>
    <w:p w:rsidR="00CF4249" w:rsidRDefault="00CF4249" w:rsidP="00CF424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t>a gyakorlatokon való rendszeres részvétel</w:t>
      </w:r>
      <w:r>
        <w:rPr>
          <w:rFonts w:ascii="Times New Roman" w:hAnsi="Times New Roman" w:cs="Times New Roman"/>
        </w:rPr>
        <w:t>;</w:t>
      </w:r>
    </w:p>
    <w:p w:rsidR="00E74F8D" w:rsidRPr="007263B8" w:rsidRDefault="00E74F8D" w:rsidP="00CF424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263B8">
        <w:t>a gyakorlathoz kapcsolódó feladatok elkészítése és határidőre való beadása</w:t>
      </w:r>
      <w:r w:rsidRPr="007263B8">
        <w:rPr>
          <w:rFonts w:ascii="Times New Roman" w:hAnsi="Times New Roman" w:cs="Times New Roman"/>
        </w:rPr>
        <w:t xml:space="preserve">. </w:t>
      </w:r>
    </w:p>
    <w:p w:rsidR="00E74F8D" w:rsidRPr="007263B8" w:rsidRDefault="00E74F8D">
      <w:pPr>
        <w:rPr>
          <w:sz w:val="24"/>
          <w:szCs w:val="24"/>
        </w:rPr>
      </w:pPr>
    </w:p>
    <w:p w:rsidR="002169B6" w:rsidRPr="007263B8" w:rsidRDefault="002169B6">
      <w:pPr>
        <w:rPr>
          <w:sz w:val="24"/>
          <w:szCs w:val="24"/>
        </w:rPr>
      </w:pPr>
    </w:p>
    <w:p w:rsidR="002169B6" w:rsidRPr="007263B8" w:rsidRDefault="002169B6" w:rsidP="00CF4249">
      <w:pPr>
        <w:ind w:left="4248" w:firstLine="708"/>
        <w:jc w:val="center"/>
        <w:rPr>
          <w:sz w:val="24"/>
          <w:szCs w:val="24"/>
        </w:rPr>
      </w:pPr>
      <w:r w:rsidRPr="007263B8">
        <w:rPr>
          <w:sz w:val="24"/>
          <w:szCs w:val="24"/>
        </w:rPr>
        <w:t>Arday István</w:t>
      </w:r>
    </w:p>
    <w:sectPr w:rsidR="002169B6" w:rsidRPr="0072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7AA"/>
    <w:multiLevelType w:val="hybridMultilevel"/>
    <w:tmpl w:val="ABDEFD30"/>
    <w:lvl w:ilvl="0" w:tplc="71F67172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B3ABE"/>
    <w:multiLevelType w:val="hybridMultilevel"/>
    <w:tmpl w:val="4F3A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7891"/>
    <w:multiLevelType w:val="hybridMultilevel"/>
    <w:tmpl w:val="59603148"/>
    <w:lvl w:ilvl="0" w:tplc="71F67172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1CD5"/>
    <w:multiLevelType w:val="hybridMultilevel"/>
    <w:tmpl w:val="A77EF548"/>
    <w:lvl w:ilvl="0" w:tplc="6C20A4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96D60"/>
    <w:multiLevelType w:val="hybridMultilevel"/>
    <w:tmpl w:val="8F20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80C50"/>
    <w:multiLevelType w:val="hybridMultilevel"/>
    <w:tmpl w:val="5EB0F8C2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0D2C9F"/>
    <w:multiLevelType w:val="hybridMultilevel"/>
    <w:tmpl w:val="248C5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F0E97"/>
    <w:multiLevelType w:val="hybridMultilevel"/>
    <w:tmpl w:val="AFF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05BE4"/>
    <w:multiLevelType w:val="hybridMultilevel"/>
    <w:tmpl w:val="C21E90F2"/>
    <w:lvl w:ilvl="0" w:tplc="040E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7A0CE7"/>
    <w:multiLevelType w:val="hybridMultilevel"/>
    <w:tmpl w:val="4418DF0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E7"/>
    <w:rsid w:val="00010F60"/>
    <w:rsid w:val="000215F8"/>
    <w:rsid w:val="002169B6"/>
    <w:rsid w:val="002408EB"/>
    <w:rsid w:val="00261AEC"/>
    <w:rsid w:val="00281B18"/>
    <w:rsid w:val="002A628D"/>
    <w:rsid w:val="002C5E71"/>
    <w:rsid w:val="002D6CC7"/>
    <w:rsid w:val="004053D2"/>
    <w:rsid w:val="00414324"/>
    <w:rsid w:val="004E7D3C"/>
    <w:rsid w:val="00511BA5"/>
    <w:rsid w:val="005B167A"/>
    <w:rsid w:val="005C4DEC"/>
    <w:rsid w:val="006161C4"/>
    <w:rsid w:val="006F3B1F"/>
    <w:rsid w:val="00712750"/>
    <w:rsid w:val="007263B8"/>
    <w:rsid w:val="007637B1"/>
    <w:rsid w:val="008375E6"/>
    <w:rsid w:val="008A7893"/>
    <w:rsid w:val="009255E7"/>
    <w:rsid w:val="00935075"/>
    <w:rsid w:val="009C51DF"/>
    <w:rsid w:val="00A27FC5"/>
    <w:rsid w:val="00A317E1"/>
    <w:rsid w:val="00B42364"/>
    <w:rsid w:val="00BF39F3"/>
    <w:rsid w:val="00C34C74"/>
    <w:rsid w:val="00C5322C"/>
    <w:rsid w:val="00CF4249"/>
    <w:rsid w:val="00D93A7F"/>
    <w:rsid w:val="00D96356"/>
    <w:rsid w:val="00DA0A13"/>
    <w:rsid w:val="00E421C8"/>
    <w:rsid w:val="00E74F8D"/>
    <w:rsid w:val="00E93810"/>
    <w:rsid w:val="00F37C0C"/>
    <w:rsid w:val="00FC04D1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74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F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74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F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F73CB-C05B-4585-9953-3FE557DF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Arday István</dc:creator>
  <cp:keywords/>
  <dc:description/>
  <cp:lastModifiedBy>Makádi Mariann</cp:lastModifiedBy>
  <cp:revision>6</cp:revision>
  <dcterms:created xsi:type="dcterms:W3CDTF">2018-02-04T17:17:00Z</dcterms:created>
  <dcterms:modified xsi:type="dcterms:W3CDTF">2018-02-05T10:22:00Z</dcterms:modified>
</cp:coreProperties>
</file>