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069DC" w14:textId="09578334" w:rsidR="00C35344" w:rsidRPr="00A431D7" w:rsidRDefault="00C35344" w:rsidP="00C35344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A431D7">
        <w:rPr>
          <w:rFonts w:asciiTheme="minorHAnsi" w:hAnsiTheme="minorHAnsi" w:cstheme="minorHAnsi"/>
          <w:b/>
          <w:sz w:val="24"/>
          <w:szCs w:val="24"/>
        </w:rPr>
        <w:t>Mesterképzés</w:t>
      </w:r>
      <w:r w:rsidR="00DC46F8">
        <w:rPr>
          <w:rFonts w:asciiTheme="minorHAnsi" w:hAnsiTheme="minorHAnsi" w:cstheme="minorHAnsi"/>
          <w:b/>
          <w:sz w:val="24"/>
          <w:szCs w:val="24"/>
        </w:rPr>
        <w:t>,</w:t>
      </w:r>
      <w:r w:rsidRPr="00A431D7">
        <w:rPr>
          <w:rFonts w:asciiTheme="minorHAnsi" w:hAnsiTheme="minorHAnsi" w:cstheme="minorHAnsi"/>
          <w:b/>
          <w:sz w:val="24"/>
          <w:szCs w:val="24"/>
        </w:rPr>
        <w:t xml:space="preserve"> I. félév</w:t>
      </w:r>
    </w:p>
    <w:p w14:paraId="67FA006D" w14:textId="77777777" w:rsidR="00C35344" w:rsidRPr="00A431D7" w:rsidRDefault="00C35344" w:rsidP="00C35344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7CEF37D3" w14:textId="77777777" w:rsidR="00C35344" w:rsidRPr="00A431D7" w:rsidRDefault="00C35344" w:rsidP="00A431D7">
      <w:pPr>
        <w:shd w:val="clear" w:color="auto" w:fill="FFFF99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431D7">
        <w:rPr>
          <w:rFonts w:asciiTheme="minorHAnsi" w:hAnsiTheme="minorHAnsi" w:cstheme="minorHAnsi"/>
          <w:b/>
          <w:caps/>
          <w:sz w:val="28"/>
          <w:szCs w:val="28"/>
        </w:rPr>
        <w:t>A FÖLDRAJZ TANÍTÁSA i.</w:t>
      </w:r>
    </w:p>
    <w:p w14:paraId="003D9EE1" w14:textId="77777777" w:rsidR="00C35344" w:rsidRPr="00A431D7" w:rsidRDefault="00C35344" w:rsidP="00A431D7">
      <w:pPr>
        <w:shd w:val="clear" w:color="auto" w:fill="FFFF99"/>
        <w:jc w:val="center"/>
        <w:rPr>
          <w:rFonts w:asciiTheme="minorHAnsi" w:hAnsiTheme="minorHAnsi" w:cstheme="minorHAnsi"/>
          <w:sz w:val="28"/>
          <w:szCs w:val="28"/>
        </w:rPr>
      </w:pPr>
      <w:r w:rsidRPr="00A431D7">
        <w:rPr>
          <w:rFonts w:asciiTheme="minorHAnsi" w:hAnsiTheme="minorHAnsi" w:cstheme="minorHAnsi"/>
          <w:b/>
          <w:sz w:val="28"/>
          <w:szCs w:val="28"/>
        </w:rPr>
        <w:t xml:space="preserve">előadás (l2hn1201) </w:t>
      </w:r>
      <w:r w:rsidRPr="00A431D7">
        <w:rPr>
          <w:rFonts w:asciiTheme="minorHAnsi" w:hAnsiTheme="minorHAnsi" w:cstheme="minorHAnsi"/>
          <w:sz w:val="28"/>
          <w:szCs w:val="28"/>
        </w:rPr>
        <w:t>heti 2 óra</w:t>
      </w:r>
    </w:p>
    <w:p w14:paraId="5704CFB7" w14:textId="77777777" w:rsidR="00C35344" w:rsidRPr="00A431D7" w:rsidRDefault="00C35344" w:rsidP="00C35344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5520"/>
        <w:gridCol w:w="4150"/>
      </w:tblGrid>
      <w:tr w:rsidR="00C35344" w:rsidRPr="00DC46F8" w14:paraId="605D5F9D" w14:textId="77777777" w:rsidTr="00DC46F8">
        <w:tc>
          <w:tcPr>
            <w:tcW w:w="5520" w:type="dxa"/>
            <w:shd w:val="clear" w:color="auto" w:fill="DAEEF3" w:themeFill="accent5" w:themeFillTint="33"/>
          </w:tcPr>
          <w:p w14:paraId="6EA17F3D" w14:textId="77777777" w:rsidR="00C35344" w:rsidRPr="00DC46F8" w:rsidRDefault="00C35344" w:rsidP="00014172">
            <w:pPr>
              <w:pStyle w:val="Heading6"/>
              <w:jc w:val="center"/>
              <w:outlineLvl w:val="5"/>
              <w:rPr>
                <w:rFonts w:asciiTheme="minorHAnsi" w:hAnsiTheme="minorHAnsi" w:cstheme="minorHAnsi"/>
                <w:sz w:val="22"/>
                <w:szCs w:val="22"/>
              </w:rPr>
            </w:pPr>
            <w:r w:rsidRPr="00DC46F8">
              <w:rPr>
                <w:rFonts w:asciiTheme="minorHAnsi" w:hAnsiTheme="minorHAnsi" w:cstheme="minorHAnsi"/>
                <w:sz w:val="22"/>
                <w:szCs w:val="22"/>
              </w:rPr>
              <w:t>A kurzus felvételének feltétele:</w:t>
            </w:r>
          </w:p>
          <w:p w14:paraId="449B34A1" w14:textId="77777777" w:rsidR="00C35344" w:rsidRPr="00DC46F8" w:rsidRDefault="00C35344" w:rsidP="00DC46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46F8">
              <w:rPr>
                <w:rFonts w:asciiTheme="minorHAnsi" w:hAnsiTheme="minorHAnsi" w:cstheme="minorHAnsi"/>
                <w:sz w:val="22"/>
                <w:szCs w:val="22"/>
              </w:rPr>
              <w:t>l2hn2201 – A földrajz tanítása I. gyakorlat (gyenge)</w:t>
            </w:r>
          </w:p>
        </w:tc>
        <w:tc>
          <w:tcPr>
            <w:tcW w:w="4150" w:type="dxa"/>
            <w:shd w:val="clear" w:color="auto" w:fill="DAEEF3" w:themeFill="accent5" w:themeFillTint="33"/>
            <w:vAlign w:val="center"/>
          </w:tcPr>
          <w:p w14:paraId="3611B519" w14:textId="2D5E4888" w:rsidR="00C35344" w:rsidRPr="00DC46F8" w:rsidRDefault="00C35344" w:rsidP="00DC46F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C46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 kurzus kreditértéke:</w:t>
            </w:r>
            <w:r w:rsidR="00DC46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DC46F8">
              <w:rPr>
                <w:rFonts w:asciiTheme="minorHAnsi" w:hAnsiTheme="minorHAnsi" w:cstheme="minorHAnsi"/>
                <w:sz w:val="22"/>
                <w:szCs w:val="22"/>
              </w:rPr>
              <w:t>2 kredit</w:t>
            </w:r>
          </w:p>
        </w:tc>
      </w:tr>
    </w:tbl>
    <w:p w14:paraId="7929FA93" w14:textId="77777777" w:rsidR="00C35344" w:rsidRPr="00A431D7" w:rsidRDefault="00C35344" w:rsidP="00C35344">
      <w:pPr>
        <w:pStyle w:val="Heading4"/>
        <w:rPr>
          <w:rFonts w:asciiTheme="minorHAnsi" w:hAnsiTheme="minorHAnsi" w:cstheme="minorHAnsi"/>
          <w:sz w:val="24"/>
          <w:szCs w:val="24"/>
        </w:rPr>
      </w:pPr>
      <w:r w:rsidRPr="00A431D7">
        <w:rPr>
          <w:rFonts w:asciiTheme="minorHAnsi" w:hAnsiTheme="minorHAnsi" w:cstheme="minorHAnsi"/>
          <w:sz w:val="24"/>
          <w:szCs w:val="24"/>
        </w:rPr>
        <w:t>Tematika</w:t>
      </w:r>
    </w:p>
    <w:p w14:paraId="5A7ED2DC" w14:textId="77777777" w:rsidR="00C35344" w:rsidRPr="00A431D7" w:rsidRDefault="00C35344" w:rsidP="00C3534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431D7">
        <w:rPr>
          <w:rFonts w:asciiTheme="minorHAnsi" w:hAnsiTheme="minorHAnsi" w:cstheme="minorHAnsi"/>
          <w:sz w:val="24"/>
          <w:szCs w:val="24"/>
        </w:rPr>
        <w:t>A földrajztanítás módszertanának tárgya, feladata, kapcsolata más pedagógiai és szaktudományágakkal. A föl</w:t>
      </w:r>
      <w:r w:rsidR="00A431D7">
        <w:rPr>
          <w:rFonts w:asciiTheme="minorHAnsi" w:hAnsiTheme="minorHAnsi" w:cstheme="minorHAnsi"/>
          <w:sz w:val="24"/>
          <w:szCs w:val="24"/>
        </w:rPr>
        <w:t xml:space="preserve">drajz tantárgy </w:t>
      </w:r>
      <w:r w:rsidR="00FF5383">
        <w:rPr>
          <w:rFonts w:asciiTheme="minorHAnsi" w:hAnsiTheme="minorHAnsi" w:cstheme="minorHAnsi"/>
          <w:sz w:val="24"/>
          <w:szCs w:val="24"/>
        </w:rPr>
        <w:t xml:space="preserve">feladatai, szerepe, </w:t>
      </w:r>
      <w:r w:rsidRPr="00A431D7">
        <w:rPr>
          <w:rFonts w:asciiTheme="minorHAnsi" w:hAnsiTheme="minorHAnsi" w:cstheme="minorHAnsi"/>
          <w:sz w:val="24"/>
          <w:szCs w:val="24"/>
        </w:rPr>
        <w:t>helye a közoktatási rendszerben</w:t>
      </w:r>
    </w:p>
    <w:p w14:paraId="4E6C2CB2" w14:textId="77777777" w:rsidR="00C35344" w:rsidRPr="00A431D7" w:rsidRDefault="00C35344" w:rsidP="00C3534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431D7">
        <w:rPr>
          <w:rFonts w:asciiTheme="minorHAnsi" w:hAnsiTheme="minorHAnsi" w:cstheme="minorHAnsi"/>
          <w:sz w:val="24"/>
          <w:szCs w:val="24"/>
        </w:rPr>
        <w:t>A tudáskép és a tantervek időbeli változása a szakmai és a társadalmi elvárásoknak megfelelően. A hagyományos földrajzi tantervek</w:t>
      </w:r>
    </w:p>
    <w:p w14:paraId="26FB7C49" w14:textId="4B1FC077" w:rsidR="00C35344" w:rsidRDefault="00C35344" w:rsidP="00C3534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431D7">
        <w:rPr>
          <w:rFonts w:asciiTheme="minorHAnsi" w:hAnsiTheme="minorHAnsi" w:cstheme="minorHAnsi"/>
          <w:sz w:val="24"/>
          <w:szCs w:val="24"/>
        </w:rPr>
        <w:t>A háromszintű tantervi szabályozás: Nat – kerettanterv</w:t>
      </w:r>
      <w:r w:rsidR="00FF5383">
        <w:rPr>
          <w:rFonts w:asciiTheme="minorHAnsi" w:hAnsiTheme="minorHAnsi" w:cstheme="minorHAnsi"/>
          <w:sz w:val="24"/>
          <w:szCs w:val="24"/>
        </w:rPr>
        <w:t>ek</w:t>
      </w:r>
      <w:r w:rsidRPr="00A431D7">
        <w:rPr>
          <w:rFonts w:asciiTheme="minorHAnsi" w:hAnsiTheme="minorHAnsi" w:cstheme="minorHAnsi"/>
          <w:sz w:val="24"/>
          <w:szCs w:val="24"/>
        </w:rPr>
        <w:t xml:space="preserve"> – helyi tanterv</w:t>
      </w:r>
      <w:r w:rsidR="00FF5383">
        <w:rPr>
          <w:rFonts w:asciiTheme="minorHAnsi" w:hAnsiTheme="minorHAnsi" w:cstheme="minorHAnsi"/>
          <w:sz w:val="24"/>
          <w:szCs w:val="24"/>
        </w:rPr>
        <w:t>ek</w:t>
      </w:r>
      <w:r w:rsidRPr="00A431D7">
        <w:rPr>
          <w:rFonts w:asciiTheme="minorHAnsi" w:hAnsiTheme="minorHAnsi" w:cstheme="minorHAnsi"/>
          <w:sz w:val="24"/>
          <w:szCs w:val="24"/>
        </w:rPr>
        <w:t>. A Nat, a kerettan</w:t>
      </w:r>
      <w:r w:rsidR="003A559A">
        <w:rPr>
          <w:rFonts w:asciiTheme="minorHAnsi" w:hAnsiTheme="minorHAnsi" w:cstheme="minorHAnsi"/>
          <w:sz w:val="24"/>
          <w:szCs w:val="24"/>
        </w:rPr>
        <w:t>-</w:t>
      </w:r>
      <w:r w:rsidRPr="00A431D7">
        <w:rPr>
          <w:rFonts w:asciiTheme="minorHAnsi" w:hAnsiTheme="minorHAnsi" w:cstheme="minorHAnsi"/>
          <w:sz w:val="24"/>
          <w:szCs w:val="24"/>
        </w:rPr>
        <w:t>tervek és a helyi tantervek műfaji és tartalmi összevetése</w:t>
      </w:r>
    </w:p>
    <w:p w14:paraId="18DBCB46" w14:textId="306FDD3C" w:rsidR="003C4105" w:rsidRPr="007C449F" w:rsidRDefault="007C449F" w:rsidP="007C449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4-5.</w:t>
      </w:r>
      <w:r w:rsidR="00DC46F8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3C4105" w:rsidRPr="007C449F">
        <w:rPr>
          <w:rFonts w:asciiTheme="minorHAnsi" w:hAnsiTheme="minorHAnsi" w:cstheme="minorHAnsi"/>
          <w:sz w:val="24"/>
          <w:szCs w:val="24"/>
        </w:rPr>
        <w:t>Az aktuális Nat és a kerettantervek földrajzi követelményrendszere</w:t>
      </w:r>
    </w:p>
    <w:p w14:paraId="4311EC3C" w14:textId="132835E0" w:rsidR="00C35344" w:rsidRPr="007C449F" w:rsidRDefault="007C449F" w:rsidP="007C449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C35344" w:rsidRPr="007C449F">
        <w:rPr>
          <w:rFonts w:asciiTheme="minorHAnsi" w:hAnsiTheme="minorHAnsi" w:cstheme="minorHAnsi"/>
          <w:sz w:val="24"/>
          <w:szCs w:val="24"/>
        </w:rPr>
        <w:t>A megváltozott tanári szerep. A képességfejlesztő pedagógia alapjai. A földrajztanítással összefüggő képességek és kompetenciák rendszere, a fejlesztés értelmezése</w:t>
      </w:r>
    </w:p>
    <w:p w14:paraId="21A08F4B" w14:textId="5E857090" w:rsidR="00882E73" w:rsidRDefault="003C4105" w:rsidP="00E45B6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7C449F">
        <w:rPr>
          <w:rFonts w:asciiTheme="minorHAnsi" w:hAnsiTheme="minorHAnsi" w:cstheme="minorHAnsi"/>
          <w:sz w:val="24"/>
          <w:szCs w:val="24"/>
        </w:rPr>
        <w:t>-8</w:t>
      </w:r>
      <w:r w:rsidR="006A5E8A" w:rsidRPr="00A431D7">
        <w:rPr>
          <w:rFonts w:asciiTheme="minorHAnsi" w:hAnsiTheme="minorHAnsi" w:cstheme="minorHAnsi"/>
          <w:sz w:val="24"/>
          <w:szCs w:val="24"/>
        </w:rPr>
        <w:t>.</w:t>
      </w:r>
      <w:r w:rsidR="00882E73">
        <w:rPr>
          <w:rFonts w:asciiTheme="minorHAnsi" w:hAnsiTheme="minorHAnsi" w:cstheme="minorHAnsi"/>
          <w:sz w:val="24"/>
          <w:szCs w:val="24"/>
        </w:rPr>
        <w:t xml:space="preserve"> </w:t>
      </w:r>
      <w:r w:rsidR="00C35344" w:rsidRPr="00A431D7">
        <w:rPr>
          <w:rFonts w:asciiTheme="minorHAnsi" w:hAnsiTheme="minorHAnsi" w:cstheme="minorHAnsi"/>
          <w:sz w:val="24"/>
          <w:szCs w:val="24"/>
        </w:rPr>
        <w:t xml:space="preserve">A természetismeret </w:t>
      </w:r>
      <w:r w:rsidR="000612BB" w:rsidRPr="00A431D7">
        <w:rPr>
          <w:rFonts w:asciiTheme="minorHAnsi" w:hAnsiTheme="minorHAnsi" w:cstheme="minorHAnsi"/>
          <w:sz w:val="24"/>
          <w:szCs w:val="24"/>
        </w:rPr>
        <w:t xml:space="preserve">és a földrajz </w:t>
      </w:r>
      <w:r w:rsidR="00C35344" w:rsidRPr="00A431D7">
        <w:rPr>
          <w:rFonts w:asciiTheme="minorHAnsi" w:hAnsiTheme="minorHAnsi" w:cstheme="minorHAnsi"/>
          <w:sz w:val="24"/>
          <w:szCs w:val="24"/>
        </w:rPr>
        <w:t>tantárgy képességfejlesztési feladatai. A követelmények tel</w:t>
      </w:r>
      <w:r w:rsidR="00882E73">
        <w:rPr>
          <w:rFonts w:asciiTheme="minorHAnsi" w:hAnsiTheme="minorHAnsi" w:cstheme="minorHAnsi"/>
          <w:sz w:val="24"/>
          <w:szCs w:val="24"/>
        </w:rPr>
        <w:t>je-</w:t>
      </w:r>
    </w:p>
    <w:p w14:paraId="27A5ED64" w14:textId="77777777" w:rsidR="00C35344" w:rsidRPr="00A431D7" w:rsidRDefault="00882E73" w:rsidP="00E45B6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C35344" w:rsidRPr="00A431D7">
        <w:rPr>
          <w:rFonts w:asciiTheme="minorHAnsi" w:hAnsiTheme="minorHAnsi" w:cstheme="minorHAnsi"/>
          <w:sz w:val="24"/>
          <w:szCs w:val="24"/>
        </w:rPr>
        <w:t>sítésének</w:t>
      </w:r>
      <w:r w:rsidR="000612BB" w:rsidRPr="00A431D7">
        <w:rPr>
          <w:rFonts w:asciiTheme="minorHAnsi" w:hAnsiTheme="minorHAnsi" w:cstheme="minorHAnsi"/>
          <w:sz w:val="24"/>
          <w:szCs w:val="24"/>
        </w:rPr>
        <w:t xml:space="preserve"> rendszere és gyakorlata az 5–8</w:t>
      </w:r>
      <w:r w:rsidR="00C35344" w:rsidRPr="00A431D7">
        <w:rPr>
          <w:rFonts w:asciiTheme="minorHAnsi" w:hAnsiTheme="minorHAnsi" w:cstheme="minorHAnsi"/>
          <w:sz w:val="24"/>
          <w:szCs w:val="24"/>
        </w:rPr>
        <w:t>. évfolyamon</w:t>
      </w:r>
    </w:p>
    <w:p w14:paraId="16026E61" w14:textId="6B698BA9" w:rsidR="003A559A" w:rsidRDefault="0092091B" w:rsidP="003A559A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559A">
        <w:rPr>
          <w:rFonts w:asciiTheme="minorHAnsi" w:hAnsiTheme="minorHAnsi" w:cstheme="minorHAnsi"/>
          <w:sz w:val="24"/>
          <w:szCs w:val="24"/>
        </w:rPr>
        <w:t xml:space="preserve">A földrajz tantárgy képességfejlesztési feladatai. A követelmények teljesítésének rendszere és gyakorlata a 9–10. </w:t>
      </w:r>
      <w:r w:rsidR="003A559A">
        <w:rPr>
          <w:rFonts w:asciiTheme="minorHAnsi" w:hAnsiTheme="minorHAnsi" w:cstheme="minorHAnsi"/>
          <w:sz w:val="24"/>
          <w:szCs w:val="24"/>
        </w:rPr>
        <w:t>é</w:t>
      </w:r>
      <w:r w:rsidRPr="003A559A">
        <w:rPr>
          <w:rFonts w:asciiTheme="minorHAnsi" w:hAnsiTheme="minorHAnsi" w:cstheme="minorHAnsi"/>
          <w:sz w:val="24"/>
          <w:szCs w:val="24"/>
        </w:rPr>
        <w:t>vfolyamon</w:t>
      </w:r>
    </w:p>
    <w:p w14:paraId="37098CCE" w14:textId="77777777" w:rsidR="003A559A" w:rsidRDefault="0092091B" w:rsidP="003A559A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559A">
        <w:rPr>
          <w:rFonts w:asciiTheme="minorHAnsi" w:hAnsiTheme="minorHAnsi" w:cstheme="minorHAnsi"/>
          <w:sz w:val="24"/>
          <w:szCs w:val="24"/>
        </w:rPr>
        <w:t>A térbeli tájékozódási képesség követelményei és módszerei a földrajztanításban</w:t>
      </w:r>
    </w:p>
    <w:p w14:paraId="561C1172" w14:textId="77777777" w:rsidR="003A559A" w:rsidRDefault="0092091B" w:rsidP="003A559A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559A">
        <w:rPr>
          <w:rFonts w:asciiTheme="minorHAnsi" w:hAnsiTheme="minorHAnsi" w:cstheme="minorHAnsi"/>
          <w:sz w:val="24"/>
          <w:szCs w:val="24"/>
        </w:rPr>
        <w:t>A regionális földrajzi szemléletmód. A regionális földrajzi ismeretek tanításának módszertani kérdései</w:t>
      </w:r>
    </w:p>
    <w:p w14:paraId="326D6D0E" w14:textId="77777777" w:rsidR="003A559A" w:rsidRDefault="0092091B" w:rsidP="003A559A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559A">
        <w:rPr>
          <w:rFonts w:asciiTheme="minorHAnsi" w:hAnsiTheme="minorHAnsi" w:cstheme="minorHAnsi"/>
          <w:sz w:val="24"/>
          <w:szCs w:val="24"/>
        </w:rPr>
        <w:t>A tájszemlélet fejlesztése a földrajztanításban. A tipikus tájak és a regionális földrajzi ismeretek tanításának módszertani kérdései</w:t>
      </w:r>
    </w:p>
    <w:p w14:paraId="21715A35" w14:textId="2AFD924C" w:rsidR="00C35344" w:rsidRPr="003A559A" w:rsidRDefault="0092091B" w:rsidP="003A559A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559A">
        <w:rPr>
          <w:rFonts w:asciiTheme="minorHAnsi" w:hAnsiTheme="minorHAnsi" w:cstheme="minorHAnsi"/>
          <w:sz w:val="24"/>
          <w:szCs w:val="24"/>
        </w:rPr>
        <w:t>A szintetizáló szemléletmód érvényesülése a földrajztanításban</w:t>
      </w:r>
      <w:r w:rsidR="003C4105" w:rsidRPr="003A559A">
        <w:rPr>
          <w:rFonts w:asciiTheme="minorHAnsi" w:hAnsiTheme="minorHAnsi" w:cstheme="minorHAnsi"/>
          <w:sz w:val="24"/>
          <w:szCs w:val="24"/>
        </w:rPr>
        <w:t>, a</w:t>
      </w:r>
      <w:r w:rsidRPr="003A559A">
        <w:rPr>
          <w:rFonts w:asciiTheme="minorHAnsi" w:hAnsiTheme="minorHAnsi" w:cstheme="minorHAnsi"/>
          <w:sz w:val="24"/>
          <w:szCs w:val="24"/>
        </w:rPr>
        <w:t xml:space="preserve"> földrajzi-környezeti szintézisre törekvés</w:t>
      </w:r>
      <w:r w:rsidR="003C4105" w:rsidRPr="003A559A">
        <w:rPr>
          <w:rFonts w:asciiTheme="minorHAnsi" w:hAnsiTheme="minorHAnsi" w:cstheme="minorHAnsi"/>
          <w:sz w:val="24"/>
          <w:szCs w:val="24"/>
        </w:rPr>
        <w:t xml:space="preserve">. </w:t>
      </w:r>
      <w:r w:rsidRPr="003A559A">
        <w:rPr>
          <w:rFonts w:asciiTheme="minorHAnsi" w:hAnsiTheme="minorHAnsi" w:cstheme="minorHAnsi"/>
          <w:sz w:val="24"/>
          <w:szCs w:val="24"/>
        </w:rPr>
        <w:t>A földrajzóra probléma-centrikus szervezése pedagógiai és szakmai célok figyelembevételével</w:t>
      </w:r>
    </w:p>
    <w:p w14:paraId="149E693D" w14:textId="77777777" w:rsidR="00C35344" w:rsidRPr="00A431D7" w:rsidRDefault="00C35344" w:rsidP="00C35344">
      <w:pPr>
        <w:pStyle w:val="Heading4"/>
        <w:rPr>
          <w:rFonts w:asciiTheme="minorHAnsi" w:hAnsiTheme="minorHAnsi" w:cstheme="minorHAnsi"/>
          <w:sz w:val="24"/>
          <w:szCs w:val="24"/>
        </w:rPr>
      </w:pPr>
      <w:r w:rsidRPr="00A431D7">
        <w:rPr>
          <w:rFonts w:asciiTheme="minorHAnsi" w:hAnsiTheme="minorHAnsi" w:cstheme="minorHAnsi"/>
          <w:sz w:val="24"/>
          <w:szCs w:val="24"/>
        </w:rPr>
        <w:t>Követelmények</w:t>
      </w:r>
      <w:r w:rsidR="0092091B" w:rsidRPr="00A431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3815AA" w14:textId="77777777" w:rsidR="00C35344" w:rsidRPr="00DC46F8" w:rsidRDefault="00C35344" w:rsidP="00C35344">
      <w:pPr>
        <w:jc w:val="both"/>
        <w:rPr>
          <w:rFonts w:asciiTheme="minorHAnsi" w:hAnsiTheme="minorHAnsi" w:cstheme="minorHAnsi"/>
          <w:sz w:val="24"/>
          <w:szCs w:val="24"/>
        </w:rPr>
      </w:pPr>
      <w:r w:rsidRPr="00DC46F8">
        <w:rPr>
          <w:rFonts w:asciiTheme="minorHAnsi" w:hAnsiTheme="minorHAnsi" w:cstheme="minorHAnsi"/>
          <w:sz w:val="24"/>
          <w:szCs w:val="24"/>
        </w:rPr>
        <w:t>A félév aláírással és kollokviummal zárul.</w:t>
      </w:r>
    </w:p>
    <w:p w14:paraId="2EA3DFB1" w14:textId="77777777" w:rsidR="00C35344" w:rsidRPr="00DC46F8" w:rsidRDefault="00FF5383" w:rsidP="00DC46F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46F8">
        <w:rPr>
          <w:rFonts w:asciiTheme="minorHAnsi" w:hAnsiTheme="minorHAnsi" w:cstheme="minorHAnsi"/>
          <w:b/>
          <w:sz w:val="22"/>
          <w:szCs w:val="22"/>
        </w:rPr>
        <w:t>Az aláírás feltétele</w:t>
      </w:r>
      <w:r w:rsidR="00C35344" w:rsidRPr="00DC46F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FC96756" w14:textId="77777777" w:rsidR="00C35344" w:rsidRPr="00DC46F8" w:rsidRDefault="00C35344" w:rsidP="00DC46F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C46F8">
        <w:rPr>
          <w:rFonts w:asciiTheme="minorHAnsi" w:hAnsiTheme="minorHAnsi" w:cstheme="minorHAnsi"/>
          <w:sz w:val="22"/>
          <w:szCs w:val="22"/>
        </w:rPr>
        <w:t>Az előadásokon való rendszeres részvétel;</w:t>
      </w:r>
    </w:p>
    <w:p w14:paraId="4C8E2682" w14:textId="77777777" w:rsidR="0092091B" w:rsidRPr="00DC46F8" w:rsidRDefault="00C35344" w:rsidP="00DC46F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C46F8">
        <w:rPr>
          <w:rFonts w:asciiTheme="minorHAnsi" w:hAnsiTheme="minorHAnsi" w:cstheme="minorHAnsi"/>
          <w:sz w:val="22"/>
          <w:szCs w:val="22"/>
        </w:rPr>
        <w:t>A zárthelyi dolgozat eredményes megírása</w:t>
      </w:r>
      <w:r w:rsidR="0092091B" w:rsidRPr="00DC46F8">
        <w:rPr>
          <w:rFonts w:asciiTheme="minorHAnsi" w:hAnsiTheme="minorHAnsi" w:cstheme="minorHAnsi"/>
          <w:sz w:val="22"/>
          <w:szCs w:val="22"/>
        </w:rPr>
        <w:t xml:space="preserve"> a tantervi követelményekből</w:t>
      </w:r>
      <w:r w:rsidRPr="00DC46F8">
        <w:rPr>
          <w:rFonts w:asciiTheme="minorHAnsi" w:hAnsiTheme="minorHAnsi" w:cstheme="minorHAnsi"/>
          <w:sz w:val="22"/>
          <w:szCs w:val="22"/>
        </w:rPr>
        <w:t xml:space="preserve"> </w:t>
      </w:r>
      <w:r w:rsidR="00882E73" w:rsidRPr="00DC46F8">
        <w:rPr>
          <w:rFonts w:asciiTheme="minorHAnsi" w:hAnsiTheme="minorHAnsi" w:cstheme="minorHAnsi"/>
          <w:sz w:val="22"/>
          <w:szCs w:val="22"/>
        </w:rPr>
        <w:t>(gyakorlaton)</w:t>
      </w:r>
      <w:r w:rsidR="00FF5383" w:rsidRPr="00DC46F8">
        <w:rPr>
          <w:rFonts w:asciiTheme="minorHAnsi" w:hAnsiTheme="minorHAnsi" w:cstheme="minorHAnsi"/>
          <w:sz w:val="22"/>
          <w:szCs w:val="22"/>
        </w:rPr>
        <w:t>.</w:t>
      </w:r>
    </w:p>
    <w:p w14:paraId="04682205" w14:textId="77777777" w:rsidR="00C35344" w:rsidRPr="00DC46F8" w:rsidRDefault="00C35344" w:rsidP="00DC46F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C46F8">
        <w:rPr>
          <w:rFonts w:asciiTheme="minorHAnsi" w:hAnsiTheme="minorHAnsi" w:cstheme="minorHAnsi"/>
          <w:b/>
          <w:sz w:val="22"/>
          <w:szCs w:val="22"/>
        </w:rPr>
        <w:t>A kollokvium követelményei</w:t>
      </w:r>
    </w:p>
    <w:p w14:paraId="29EDD6A9" w14:textId="77777777" w:rsidR="00C35344" w:rsidRPr="00DC46F8" w:rsidRDefault="00C35344" w:rsidP="00DC46F8">
      <w:pPr>
        <w:numPr>
          <w:ilvl w:val="0"/>
          <w:numId w:val="2"/>
        </w:numPr>
        <w:tabs>
          <w:tab w:val="clear" w:pos="417"/>
          <w:tab w:val="num" w:pos="777"/>
        </w:tabs>
        <w:ind w:left="777"/>
        <w:jc w:val="both"/>
        <w:rPr>
          <w:rFonts w:asciiTheme="minorHAnsi" w:hAnsiTheme="minorHAnsi" w:cstheme="minorHAnsi"/>
          <w:sz w:val="22"/>
          <w:szCs w:val="22"/>
        </w:rPr>
      </w:pPr>
      <w:r w:rsidRPr="00DC46F8">
        <w:rPr>
          <w:rFonts w:asciiTheme="minorHAnsi" w:hAnsiTheme="minorHAnsi" w:cstheme="minorHAnsi"/>
          <w:sz w:val="22"/>
          <w:szCs w:val="22"/>
        </w:rPr>
        <w:t xml:space="preserve">Tájékozottság a tantervi rendszerben, a Nat és a kerettantervek követelményeiben; </w:t>
      </w:r>
    </w:p>
    <w:p w14:paraId="2450D7C1" w14:textId="77777777" w:rsidR="00C35344" w:rsidRPr="00DC46F8" w:rsidRDefault="00C35344" w:rsidP="00DC46F8">
      <w:pPr>
        <w:numPr>
          <w:ilvl w:val="0"/>
          <w:numId w:val="2"/>
        </w:numPr>
        <w:tabs>
          <w:tab w:val="clear" w:pos="417"/>
          <w:tab w:val="num" w:pos="777"/>
        </w:tabs>
        <w:ind w:left="777"/>
        <w:jc w:val="both"/>
        <w:rPr>
          <w:rFonts w:asciiTheme="minorHAnsi" w:hAnsiTheme="minorHAnsi" w:cstheme="minorHAnsi"/>
          <w:sz w:val="22"/>
          <w:szCs w:val="22"/>
        </w:rPr>
      </w:pPr>
      <w:r w:rsidRPr="00DC46F8">
        <w:rPr>
          <w:rFonts w:asciiTheme="minorHAnsi" w:hAnsiTheme="minorHAnsi" w:cstheme="minorHAnsi"/>
          <w:sz w:val="22"/>
          <w:szCs w:val="22"/>
        </w:rPr>
        <w:t>Tájékozottság az elméleti tananyagban (előadások és kötelező irodalmak);</w:t>
      </w:r>
    </w:p>
    <w:p w14:paraId="4C71D018" w14:textId="77777777" w:rsidR="00C35344" w:rsidRPr="00DC46F8" w:rsidRDefault="00C35344" w:rsidP="00DC46F8">
      <w:pPr>
        <w:numPr>
          <w:ilvl w:val="0"/>
          <w:numId w:val="2"/>
        </w:numPr>
        <w:tabs>
          <w:tab w:val="clear" w:pos="417"/>
          <w:tab w:val="num" w:pos="777"/>
        </w:tabs>
        <w:ind w:left="77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46F8">
        <w:rPr>
          <w:rFonts w:asciiTheme="minorHAnsi" w:hAnsiTheme="minorHAnsi" w:cstheme="minorHAnsi"/>
          <w:sz w:val="22"/>
          <w:szCs w:val="22"/>
        </w:rPr>
        <w:t>A földrajzi nevek helyesírása</w:t>
      </w:r>
      <w:r w:rsidR="00882E73" w:rsidRPr="00DC46F8">
        <w:rPr>
          <w:rFonts w:asciiTheme="minorHAnsi" w:hAnsiTheme="minorHAnsi" w:cstheme="minorHAnsi"/>
          <w:sz w:val="22"/>
          <w:szCs w:val="22"/>
        </w:rPr>
        <w:t>.</w:t>
      </w:r>
    </w:p>
    <w:p w14:paraId="4548FF69" w14:textId="77777777" w:rsidR="00C35344" w:rsidRPr="00A431D7" w:rsidRDefault="00C35344" w:rsidP="00C35344">
      <w:pPr>
        <w:pStyle w:val="Heading2"/>
        <w:rPr>
          <w:rFonts w:asciiTheme="minorHAnsi" w:hAnsiTheme="minorHAnsi" w:cstheme="minorHAnsi"/>
          <w:i w:val="0"/>
          <w:sz w:val="24"/>
          <w:szCs w:val="24"/>
        </w:rPr>
      </w:pPr>
      <w:r w:rsidRPr="00A431D7">
        <w:rPr>
          <w:rFonts w:asciiTheme="minorHAnsi" w:hAnsiTheme="minorHAnsi" w:cstheme="minorHAnsi"/>
          <w:i w:val="0"/>
          <w:sz w:val="24"/>
          <w:szCs w:val="24"/>
        </w:rPr>
        <w:t>Kötelező és ajánlott irodalom</w:t>
      </w:r>
    </w:p>
    <w:p w14:paraId="1C7B3F0E" w14:textId="77777777" w:rsidR="00C35344" w:rsidRPr="00A431D7" w:rsidRDefault="00C35344" w:rsidP="00A431D7">
      <w:pPr>
        <w:pStyle w:val="BodyText"/>
        <w:ind w:left="57"/>
        <w:rPr>
          <w:rFonts w:asciiTheme="minorHAnsi" w:hAnsiTheme="minorHAnsi" w:cstheme="minorHAnsi"/>
          <w:sz w:val="20"/>
        </w:rPr>
      </w:pPr>
      <w:r w:rsidRPr="00A431D7">
        <w:rPr>
          <w:rFonts w:asciiTheme="minorHAnsi" w:hAnsiTheme="minorHAnsi" w:cstheme="minorHAnsi"/>
          <w:i/>
          <w:sz w:val="20"/>
        </w:rPr>
        <w:t xml:space="preserve">Makádi M.: </w:t>
      </w:r>
      <w:r w:rsidRPr="00A431D7">
        <w:rPr>
          <w:rFonts w:asciiTheme="minorHAnsi" w:hAnsiTheme="minorHAnsi" w:cstheme="minorHAnsi"/>
          <w:sz w:val="20"/>
        </w:rPr>
        <w:t>Földönjáró 1. Módszertani kézikönyv a földrajz tanításához (Stiefel Eurocart Kft., Bp. 2005. 203 p.)</w:t>
      </w:r>
    </w:p>
    <w:p w14:paraId="7FF1D7E0" w14:textId="77777777" w:rsidR="00C35344" w:rsidRPr="00A431D7" w:rsidRDefault="00C35344" w:rsidP="00A431D7">
      <w:pPr>
        <w:ind w:left="57"/>
        <w:jc w:val="both"/>
        <w:rPr>
          <w:rFonts w:asciiTheme="minorHAnsi" w:hAnsiTheme="minorHAnsi" w:cstheme="minorHAnsi"/>
        </w:rPr>
      </w:pPr>
      <w:r w:rsidRPr="00A431D7">
        <w:rPr>
          <w:rFonts w:asciiTheme="minorHAnsi" w:hAnsiTheme="minorHAnsi" w:cstheme="minorHAnsi"/>
        </w:rPr>
        <w:t xml:space="preserve">A Nat és a kerettantervek </w:t>
      </w:r>
      <w:r w:rsidR="00882E73">
        <w:rPr>
          <w:rFonts w:asciiTheme="minorHAnsi" w:hAnsiTheme="minorHAnsi" w:cstheme="minorHAnsi"/>
        </w:rPr>
        <w:t xml:space="preserve">(2012) </w:t>
      </w:r>
      <w:r w:rsidRPr="00A431D7">
        <w:rPr>
          <w:rFonts w:asciiTheme="minorHAnsi" w:hAnsiTheme="minorHAnsi" w:cstheme="minorHAnsi"/>
        </w:rPr>
        <w:t>földrajzzal összefüggő területeinek követelményrendszere</w:t>
      </w:r>
    </w:p>
    <w:p w14:paraId="7BF398F1" w14:textId="77777777" w:rsidR="00C35344" w:rsidRDefault="00C35344" w:rsidP="00A431D7">
      <w:pPr>
        <w:ind w:left="57"/>
        <w:jc w:val="both"/>
        <w:rPr>
          <w:rFonts w:asciiTheme="minorHAnsi" w:hAnsiTheme="minorHAnsi" w:cstheme="minorHAnsi"/>
        </w:rPr>
      </w:pPr>
      <w:r w:rsidRPr="00A431D7">
        <w:rPr>
          <w:rFonts w:asciiTheme="minorHAnsi" w:hAnsiTheme="minorHAnsi" w:cstheme="minorHAnsi"/>
        </w:rPr>
        <w:t>A magyar helyesírás szabályai. A földrajzi nevek helyesírása (Akadémiai Kiadó, Bp., 68–76. pp.)</w:t>
      </w:r>
    </w:p>
    <w:p w14:paraId="35BD1121" w14:textId="4F96A859" w:rsidR="003A559A" w:rsidRPr="00A431D7" w:rsidRDefault="003A559A" w:rsidP="00A431D7">
      <w:pPr>
        <w:ind w:left="57"/>
        <w:jc w:val="both"/>
        <w:rPr>
          <w:rFonts w:asciiTheme="minorHAnsi" w:hAnsiTheme="minorHAnsi" w:cstheme="minorHAnsi"/>
        </w:rPr>
      </w:pPr>
      <w:r w:rsidRPr="003A559A">
        <w:rPr>
          <w:rFonts w:asciiTheme="minorHAnsi" w:hAnsiTheme="minorHAnsi" w:cstheme="minorHAnsi"/>
          <w:i/>
        </w:rPr>
        <w:t>Makádi M.:</w:t>
      </w:r>
      <w:r>
        <w:rPr>
          <w:rFonts w:asciiTheme="minorHAnsi" w:hAnsiTheme="minorHAnsi" w:cstheme="minorHAnsi"/>
        </w:rPr>
        <w:t xml:space="preserve"> A földrajztanítás alapjai (pdf) – www.geogo.elte.hu</w:t>
      </w:r>
    </w:p>
    <w:p w14:paraId="4B3F5D65" w14:textId="6A8FF9D2" w:rsidR="00C35344" w:rsidRDefault="00C35344" w:rsidP="00A431D7">
      <w:pPr>
        <w:ind w:left="57"/>
        <w:jc w:val="both"/>
        <w:rPr>
          <w:rFonts w:asciiTheme="minorHAnsi" w:hAnsiTheme="minorHAnsi" w:cstheme="minorHAnsi"/>
        </w:rPr>
      </w:pPr>
      <w:r w:rsidRPr="00A431D7">
        <w:rPr>
          <w:rFonts w:asciiTheme="minorHAnsi" w:hAnsiTheme="minorHAnsi" w:cstheme="minorHAnsi"/>
          <w:i/>
        </w:rPr>
        <w:t>Fábián P.–</w:t>
      </w:r>
      <w:r w:rsidR="00DC46F8">
        <w:rPr>
          <w:rFonts w:asciiTheme="minorHAnsi" w:hAnsiTheme="minorHAnsi" w:cstheme="minorHAnsi"/>
          <w:i/>
        </w:rPr>
        <w:t xml:space="preserve"> </w:t>
      </w:r>
      <w:r w:rsidRPr="00A431D7">
        <w:rPr>
          <w:rFonts w:asciiTheme="minorHAnsi" w:hAnsiTheme="minorHAnsi" w:cstheme="minorHAnsi"/>
          <w:i/>
        </w:rPr>
        <w:t>Földi E.–</w:t>
      </w:r>
      <w:r w:rsidR="00DC46F8">
        <w:rPr>
          <w:rFonts w:asciiTheme="minorHAnsi" w:hAnsiTheme="minorHAnsi" w:cstheme="minorHAnsi"/>
          <w:i/>
        </w:rPr>
        <w:t xml:space="preserve"> </w:t>
      </w:r>
      <w:r w:rsidRPr="00A431D7">
        <w:rPr>
          <w:rFonts w:asciiTheme="minorHAnsi" w:hAnsiTheme="minorHAnsi" w:cstheme="minorHAnsi"/>
          <w:i/>
        </w:rPr>
        <w:t>Hőnyi E</w:t>
      </w:r>
      <w:r w:rsidRPr="00A431D7">
        <w:rPr>
          <w:rFonts w:asciiTheme="minorHAnsi" w:hAnsiTheme="minorHAnsi" w:cstheme="minorHAnsi"/>
        </w:rPr>
        <w:t>.: A földrajzi nevek helyesírása</w:t>
      </w:r>
      <w:r w:rsidRPr="00A431D7">
        <w:rPr>
          <w:rFonts w:asciiTheme="minorHAnsi" w:hAnsiTheme="minorHAnsi" w:cstheme="minorHAnsi"/>
          <w:b/>
        </w:rPr>
        <w:t xml:space="preserve"> </w:t>
      </w:r>
      <w:r w:rsidRPr="00A431D7">
        <w:rPr>
          <w:rFonts w:asciiTheme="minorHAnsi" w:hAnsiTheme="minorHAnsi" w:cstheme="minorHAnsi"/>
        </w:rPr>
        <w:t>(Akadémia Kiadó, Budapest, 1997, 131 p.)</w:t>
      </w:r>
    </w:p>
    <w:p w14:paraId="58EED1AB" w14:textId="77777777" w:rsidR="007F3852" w:rsidRDefault="007F3852" w:rsidP="00A431D7">
      <w:pPr>
        <w:ind w:left="57"/>
        <w:jc w:val="both"/>
        <w:rPr>
          <w:rFonts w:asciiTheme="minorHAnsi" w:hAnsiTheme="minorHAnsi" w:cstheme="minorHAnsi"/>
        </w:rPr>
      </w:pPr>
    </w:p>
    <w:p w14:paraId="5CEE6F20" w14:textId="7D510507" w:rsidR="00882E73" w:rsidRDefault="00C35344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431D7">
        <w:rPr>
          <w:rFonts w:asciiTheme="minorHAnsi" w:hAnsiTheme="minorHAnsi" w:cstheme="minorHAnsi"/>
          <w:sz w:val="24"/>
          <w:szCs w:val="24"/>
        </w:rPr>
        <w:tab/>
      </w:r>
      <w:r w:rsidRPr="00A431D7">
        <w:rPr>
          <w:rFonts w:asciiTheme="minorHAnsi" w:hAnsiTheme="minorHAnsi" w:cstheme="minorHAnsi"/>
          <w:sz w:val="24"/>
          <w:szCs w:val="24"/>
        </w:rPr>
        <w:tab/>
      </w:r>
      <w:r w:rsidRPr="00A431D7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882E73">
        <w:rPr>
          <w:rFonts w:asciiTheme="minorHAnsi" w:hAnsiTheme="minorHAnsi" w:cstheme="minorHAnsi"/>
          <w:sz w:val="24"/>
          <w:szCs w:val="24"/>
        </w:rPr>
        <w:tab/>
      </w:r>
      <w:r w:rsidRPr="00A431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2A0EF1" w14:textId="7F6E4F48" w:rsidR="00A431D7" w:rsidRPr="00A431D7" w:rsidRDefault="00882E73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C46F8">
        <w:rPr>
          <w:rFonts w:asciiTheme="minorHAnsi" w:hAnsiTheme="minorHAnsi" w:cstheme="minorHAnsi"/>
          <w:sz w:val="24"/>
          <w:szCs w:val="24"/>
        </w:rPr>
        <w:t xml:space="preserve">             d</w:t>
      </w:r>
      <w:r w:rsidR="004C178A">
        <w:rPr>
          <w:rFonts w:asciiTheme="minorHAnsi" w:hAnsiTheme="minorHAnsi" w:cstheme="minorHAnsi"/>
          <w:sz w:val="24"/>
          <w:szCs w:val="24"/>
        </w:rPr>
        <w:t xml:space="preserve">r. </w:t>
      </w:r>
      <w:r w:rsidR="00DC46F8">
        <w:rPr>
          <w:rFonts w:asciiTheme="minorHAnsi" w:hAnsiTheme="minorHAnsi" w:cstheme="minorHAnsi"/>
          <w:sz w:val="24"/>
          <w:szCs w:val="24"/>
        </w:rPr>
        <w:t>Makádi Mariann</w:t>
      </w:r>
    </w:p>
    <w:sectPr w:rsidR="00A431D7" w:rsidRPr="00A431D7" w:rsidSect="00E916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7D6"/>
    <w:multiLevelType w:val="hybridMultilevel"/>
    <w:tmpl w:val="B24A3F48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0212A"/>
    <w:multiLevelType w:val="multilevel"/>
    <w:tmpl w:val="EC727B68"/>
    <w:lvl w:ilvl="0">
      <w:start w:val="5"/>
      <w:numFmt w:val="decimal"/>
      <w:lvlText w:val="%1-"/>
      <w:lvlJc w:val="left"/>
      <w:pPr>
        <w:ind w:left="405" w:hanging="405"/>
      </w:pPr>
      <w:rPr>
        <w:rFonts w:hint="default"/>
        <w:u w:val="single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">
    <w:nsid w:val="15307517"/>
    <w:multiLevelType w:val="hybridMultilevel"/>
    <w:tmpl w:val="2FD6AEA0"/>
    <w:lvl w:ilvl="0" w:tplc="040E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D17418"/>
    <w:multiLevelType w:val="multilevel"/>
    <w:tmpl w:val="3DE4E65E"/>
    <w:lvl w:ilvl="0">
      <w:start w:val="4"/>
      <w:numFmt w:val="decimal"/>
      <w:lvlText w:val="%1-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9E0725"/>
    <w:multiLevelType w:val="hybridMultilevel"/>
    <w:tmpl w:val="5D8C2A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40C7A"/>
    <w:multiLevelType w:val="hybridMultilevel"/>
    <w:tmpl w:val="CFB862FA"/>
    <w:lvl w:ilvl="0" w:tplc="FFE6C79A"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ECCAB6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465AC"/>
    <w:multiLevelType w:val="hybridMultilevel"/>
    <w:tmpl w:val="A0A09FDA"/>
    <w:lvl w:ilvl="0" w:tplc="B0B6CFB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6284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BE7A96"/>
    <w:multiLevelType w:val="hybridMultilevel"/>
    <w:tmpl w:val="3FDAE530"/>
    <w:lvl w:ilvl="0" w:tplc="ECCAB63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C35344"/>
    <w:rsid w:val="000612BB"/>
    <w:rsid w:val="003A559A"/>
    <w:rsid w:val="003C4105"/>
    <w:rsid w:val="00440ABA"/>
    <w:rsid w:val="004457DA"/>
    <w:rsid w:val="004C178A"/>
    <w:rsid w:val="0051367D"/>
    <w:rsid w:val="00531ECA"/>
    <w:rsid w:val="0062518B"/>
    <w:rsid w:val="006A5E8A"/>
    <w:rsid w:val="007C449F"/>
    <w:rsid w:val="007F1477"/>
    <w:rsid w:val="007F3852"/>
    <w:rsid w:val="0080190E"/>
    <w:rsid w:val="00882E73"/>
    <w:rsid w:val="008E5DEE"/>
    <w:rsid w:val="0092091B"/>
    <w:rsid w:val="00A3132E"/>
    <w:rsid w:val="00A431D7"/>
    <w:rsid w:val="00AD1ECB"/>
    <w:rsid w:val="00C35344"/>
    <w:rsid w:val="00C41687"/>
    <w:rsid w:val="00D41ED7"/>
    <w:rsid w:val="00D7220A"/>
    <w:rsid w:val="00DC46F8"/>
    <w:rsid w:val="00E445F2"/>
    <w:rsid w:val="00E45B6F"/>
    <w:rsid w:val="00EA71C5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859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44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eading2">
    <w:name w:val="heading 2"/>
    <w:basedOn w:val="Normal"/>
    <w:next w:val="Normal"/>
    <w:link w:val="Heading2Char"/>
    <w:qFormat/>
    <w:rsid w:val="00C353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353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35344"/>
    <w:pPr>
      <w:keepNext/>
      <w:jc w:val="both"/>
      <w:outlineLvl w:val="5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7DA"/>
    <w:pPr>
      <w:spacing w:after="0"/>
    </w:pPr>
    <w:rPr>
      <w:rFonts w:ascii="Calibri" w:hAnsi="Calibri" w:cs="Calibri"/>
    </w:rPr>
  </w:style>
  <w:style w:type="character" w:styleId="IntenseEmphasis">
    <w:name w:val="Intense Emphasis"/>
    <w:basedOn w:val="DefaultParagraphFont"/>
    <w:uiPriority w:val="21"/>
    <w:qFormat/>
    <w:rsid w:val="004457DA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C3534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Heading4Char">
    <w:name w:val="Heading 4 Char"/>
    <w:basedOn w:val="DefaultParagraphFont"/>
    <w:link w:val="Heading4"/>
    <w:rsid w:val="00C3534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Heading6Char">
    <w:name w:val="Heading 6 Char"/>
    <w:basedOn w:val="DefaultParagraphFont"/>
    <w:link w:val="Heading6"/>
    <w:rsid w:val="00C35344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table" w:styleId="TableGrid">
    <w:name w:val="Table Grid"/>
    <w:basedOn w:val="TableNormal"/>
    <w:rsid w:val="00C35344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35344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35344"/>
    <w:rPr>
      <w:rFonts w:ascii="Times New Roman" w:eastAsia="Times New Roman" w:hAnsi="Times New Roman" w:cs="Times New Roman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BB"/>
    <w:rPr>
      <w:rFonts w:ascii="Tahoma" w:eastAsia="Times New Roman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6A5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Makádi Mariann</cp:lastModifiedBy>
  <cp:revision>4</cp:revision>
  <cp:lastPrinted>2015-05-24T13:22:00Z</cp:lastPrinted>
  <dcterms:created xsi:type="dcterms:W3CDTF">2015-05-24T13:22:00Z</dcterms:created>
  <dcterms:modified xsi:type="dcterms:W3CDTF">2015-08-31T09:09:00Z</dcterms:modified>
</cp:coreProperties>
</file>