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A9B26" w14:textId="4387C61C" w:rsidR="00FD4273" w:rsidRPr="00FD4273" w:rsidRDefault="00FD4273" w:rsidP="00B44C23">
      <w:pPr>
        <w:pStyle w:val="normal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D4273">
        <w:rPr>
          <w:rFonts w:asciiTheme="majorHAnsi" w:eastAsia="Times New Roman" w:hAnsiTheme="majorHAnsi" w:cs="Times New Roman"/>
          <w:b/>
          <w:sz w:val="28"/>
          <w:szCs w:val="28"/>
        </w:rPr>
        <w:t>Az online tárlatvezetés módszere</w:t>
      </w:r>
    </w:p>
    <w:p w14:paraId="315EB9F0" w14:textId="77777777" w:rsidR="00BF1B4A" w:rsidRDefault="00FD4273">
      <w:pPr>
        <w:pStyle w:val="normal0"/>
        <w:jc w:val="center"/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</w:pPr>
      <w:r w:rsidRPr="00FD4273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Közép-Dunántúl régió</w:t>
      </w:r>
    </w:p>
    <w:p w14:paraId="1A100611" w14:textId="77777777" w:rsidR="00FD4273" w:rsidRPr="00FD4273" w:rsidRDefault="00FD4273">
      <w:pPr>
        <w:pStyle w:val="normal0"/>
        <w:jc w:val="center"/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</w:pPr>
      <w:r w:rsidRPr="00FD4273">
        <w:rPr>
          <w:rFonts w:asciiTheme="majorHAnsi" w:eastAsia="Times New Roman" w:hAnsiTheme="majorHAnsi" w:cs="Times New Roman"/>
          <w:i/>
          <w:sz w:val="24"/>
          <w:szCs w:val="24"/>
        </w:rPr>
        <w:t>Készítette: Magyar Anett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>, földrajz szakos tanárjelölt, 2018</w:t>
      </w:r>
    </w:p>
    <w:p w14:paraId="73C57C26" w14:textId="603736BA" w:rsidR="00BF1B4A" w:rsidRPr="00FD4273" w:rsidRDefault="00FD4273">
      <w:pPr>
        <w:pStyle w:val="normal0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</w:p>
    <w:p w14:paraId="7A38A850" w14:textId="77777777" w:rsidR="00BF1B4A" w:rsidRPr="00FD4273" w:rsidRDefault="00FD4273" w:rsidP="00FD4273">
      <w:pPr>
        <w:pStyle w:val="normal0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D4273">
        <w:rPr>
          <w:rFonts w:asciiTheme="majorHAnsi" w:eastAsia="Times New Roman" w:hAnsiTheme="majorHAnsi" w:cs="Times New Roman"/>
          <w:sz w:val="24"/>
          <w:szCs w:val="24"/>
        </w:rPr>
        <w:t>Az online tárlatvezetés módszerét alkalmazva készítettem el feladatomat a Közép-Dunántúl régióhoz kapcsolódóan a Pearltrees nevű oldal segítségével. Azért esett erre az oldalra a választásom, mert a régió megismerésekor több olyan információhordozót használtam, ami jobban segíti a diákok tájékozódását, ugyanis ezen az oldalon beágyazhatók különféle weboldalak, így például a feladatlap és a témához elkészített Google Maps térkép is. Valamint az általam alkalmazni kívánt szöveges és képi dokumentumokat ezen az oldalon lehetséges különböző mappákban elhelyezni. Az online tartalom és a feladatlap (lehetséges) megoldásokkal együtt a szöveges bemutatás után található linkeken keresztül érhető el. Az utolsó feladat lehetséges megoldása a dokumentum végén található.</w:t>
      </w:r>
    </w:p>
    <w:p w14:paraId="6A9DF9E0" w14:textId="77777777" w:rsidR="00FD4273" w:rsidRDefault="00FD4273" w:rsidP="00FD4273">
      <w:pPr>
        <w:pStyle w:val="normal0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987E71B" w14:textId="77777777" w:rsidR="00BF1B4A" w:rsidRPr="00FD4273" w:rsidRDefault="00FD4273" w:rsidP="00FD4273">
      <w:pPr>
        <w:pStyle w:val="normal0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D4273">
        <w:rPr>
          <w:rFonts w:asciiTheme="majorHAnsi" w:eastAsia="Times New Roman" w:hAnsiTheme="majorHAnsi" w:cs="Times New Roman"/>
          <w:sz w:val="24"/>
          <w:szCs w:val="24"/>
        </w:rPr>
        <w:t>Ezen témához kötődően az elkészített feladat 10. osztál</w:t>
      </w:r>
      <w:r>
        <w:rPr>
          <w:rFonts w:asciiTheme="majorHAnsi" w:eastAsia="Times New Roman" w:hAnsiTheme="majorHAnsi" w:cs="Times New Roman"/>
          <w:sz w:val="24"/>
          <w:szCs w:val="24"/>
        </w:rPr>
        <w:t>yos diákok számára készült. A 9–</w:t>
      </w:r>
      <w:r w:rsidRPr="00FD4273">
        <w:rPr>
          <w:rFonts w:asciiTheme="majorHAnsi" w:eastAsia="Times New Roman" w:hAnsiTheme="majorHAnsi" w:cs="Times New Roman"/>
          <w:sz w:val="24"/>
          <w:szCs w:val="24"/>
        </w:rPr>
        <w:t xml:space="preserve">10. osztályos kerettantervekben a </w:t>
      </w:r>
      <w:r w:rsidRPr="00FD4273">
        <w:rPr>
          <w:rFonts w:asciiTheme="majorHAnsi" w:eastAsia="Times New Roman" w:hAnsiTheme="majorHAnsi" w:cs="Times New Roman"/>
          <w:i/>
          <w:sz w:val="24"/>
          <w:szCs w:val="24"/>
        </w:rPr>
        <w:t>Magyarország – helyünk a Kárpát-medencében és Európában</w:t>
      </w:r>
      <w:r w:rsidRPr="00FD4273">
        <w:rPr>
          <w:rFonts w:asciiTheme="majorHAnsi" w:eastAsia="Times New Roman" w:hAnsiTheme="majorHAnsi" w:cs="Times New Roman"/>
          <w:sz w:val="24"/>
          <w:szCs w:val="24"/>
        </w:rPr>
        <w:t xml:space="preserve"> tematikai egységhez kötődik.</w:t>
      </w:r>
    </w:p>
    <w:p w14:paraId="7DB9E3C0" w14:textId="77777777" w:rsidR="00FD4273" w:rsidRDefault="00FD4273" w:rsidP="00FD4273">
      <w:pPr>
        <w:pStyle w:val="normal0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5F6340FF" w14:textId="77777777" w:rsidR="00BF1B4A" w:rsidRPr="00FD4273" w:rsidRDefault="00FD4273" w:rsidP="00FD4273">
      <w:pPr>
        <w:pStyle w:val="normal0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D4273">
        <w:rPr>
          <w:rFonts w:asciiTheme="majorHAnsi" w:eastAsia="Times New Roman" w:hAnsiTheme="majorHAnsi" w:cs="Times New Roman"/>
          <w:sz w:val="24"/>
          <w:szCs w:val="24"/>
        </w:rPr>
        <w:t>A feladatlap megoldható mind egyéni, mind csoportos munkával. Egyénileg inkább otthoni feladatmegoldásra alkalmas a feladatmegoldás időtartamából kifolyólag. Tanórán a csoportos feladatmegoldás eredményesebb lehet, mivel azt gondolom, hogy közösen szívesebben fedezik fel a régió sajátosságait, a kapcsolódó folyamatokat és összefüggéseket. Azonban a Pearltrees oldaláról elérhető linken felül érdemes biztosítani minden diáknak feladatlapot, ugyanis egyes feladatok hatékonyabban megoldhatók ezáltal, például az általános információk és a települések elhelyezkedésének rögzítése. Egy olyan tanórához kapcsolódva tudom leginkább elképzelni a téma ezen módszerrel történő tanítását, ahol a diákok csoportokban ismerkednek meg hazánk egyes régióival, és a Közép-Dunántúl régiót dolgozná fel az egyik csoport. Az egyes csoportok pedig úgy ismerkednek meg a többi régióval, hogy azokat gondolattérkép segítségével mutatják be egymásnak, valamint az otthoni tanulást segítve mindenkinek elérhetővé teszi a tanár a régiókhoz kapcsolódó online tartalmat.</w:t>
      </w:r>
    </w:p>
    <w:p w14:paraId="7DC16766" w14:textId="77777777" w:rsidR="00FD4273" w:rsidRDefault="00FD4273" w:rsidP="00FD4273">
      <w:pPr>
        <w:pStyle w:val="normal0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8376136" w14:textId="10C87937" w:rsidR="00FD4273" w:rsidRDefault="00FD4273" w:rsidP="00B44C23">
      <w:pPr>
        <w:pStyle w:val="normal0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D4273">
        <w:rPr>
          <w:rFonts w:asciiTheme="majorHAnsi" w:eastAsia="Times New Roman" w:hAnsiTheme="majorHAnsi" w:cs="Times New Roman"/>
          <w:sz w:val="24"/>
          <w:szCs w:val="24"/>
        </w:rPr>
        <w:t xml:space="preserve">A Közép-Dunántúl régióhoz kapcsolódó tárlatot három fő csoportra osztottam, melyeket a diákok feladatlapos irányítással tekintenek meg és oldják meg a hozzájuk kötődő feladatokat. Az első részéhez – „A régió elhelyezkedése, általános jellemzői” mappához – kapcsolódik az első feladat. A táblázatos adatrögzítés célja a szövegértés fejlesztése a mappában található cikkhez kapcsolódóan, valamint, hogy az alapvető ismeretek felelevenítésre kerüljenek. Emellett azonban célja az is, hogy következtetések kerüljenek levonásra például az ország egészére vonatkozó ugyanilyen adatokkal összefüggésben, így előkészítve a régióhoz kötődő más témakörökhöz kapcsolódó folyamatok és összefüggések megértését. A 2. feladat a régió természeti erőforrásaihoz és értékeihez kapcsolódik, aminek az első részében a diákok a régió területén található nyersanyagokkal és energiahordozókkal </w:t>
      </w:r>
      <w:r w:rsidRPr="00FD4273">
        <w:rPr>
          <w:rFonts w:asciiTheme="majorHAnsi" w:eastAsia="Times New Roman" w:hAnsiTheme="majorHAnsi" w:cs="Times New Roman"/>
          <w:sz w:val="24"/>
          <w:szCs w:val="24"/>
        </w:rPr>
        <w:lastRenderedPageBreak/>
        <w:t>foglalkoznak, eközben felelevenítve a két fogalom közötti különbséget. A feladat második részében a régió nemzeti parkjaival és a kapcsolódó védelem alatt álló természeti értékekkel ismerkednek meg a diákok különböző szempontok szerint rendszerezve, így láttatva ezen területek sokszínűségét. A 3. feladat már a „Társadalmi, gazdasági jellemzők” mappához kötődik, azon belül pedig a „A régió gazdasági helyzete” mappában található településekhez elkészített térkép kapcsolódik leginkább hozzá. A diákok a régió településeihez tartozó információikat, a tárlatban bemutatott sajátosságokat idézetek segítségével elevenítik fel, illetve kontúrtérképen meghatározzák azok térbeli helyzetét. A 4. feladat célja ugyanezen témakörhöz kapcsolódóan folyamatok és összefüggések feltárása és rendszerezése. Az igaz állítások gyűjtéséhez kapcsolódóan történik meg a feltárás és egy cikk bevezető szövegének elkészítésével a rendszerezés. Az 5. feladat célja, hogy a diákok megismerkedjenek a régió kulturális értékeivel, idegenforgalmi szempontból jelentős létesítményeivel egy hétköznapi szituációhoz kapcsolódóan, így meglátva a régió sajátosságait ebből a szempontból. Az idegenforgalomhoz kapcsolódóan megyénként gyűjtöttem össze idegenforgalom szempontjából fontos létesítményeket, területeket. Veszprém megyéhez kapcsolódóan pedig látható egy külön mappában, hogy egy része a Balaton turisztikai régióhoz kötődik. A 6. feladathoz kapcsolódóan a diákok gondolattérképet, így rendszerezve a régióhoz kapcsolódó ismereteket, folyamatokat, összefüggéseket, melyek aztán bemutatásra kerülnek.</w:t>
      </w:r>
      <w:bookmarkStart w:id="0" w:name="_gjdgxs" w:colFirst="0" w:colLast="0"/>
      <w:bookmarkEnd w:id="0"/>
    </w:p>
    <w:p w14:paraId="687FB6EE" w14:textId="77777777" w:rsidR="00B44C23" w:rsidRDefault="00B44C23" w:rsidP="00B44C23">
      <w:pPr>
        <w:pStyle w:val="normal0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57173A2" w14:textId="61A9D1BF" w:rsidR="00B44C23" w:rsidRPr="00B44C23" w:rsidRDefault="00FD4273" w:rsidP="00B44C23">
      <w:pPr>
        <w:pStyle w:val="normal0"/>
        <w:spacing w:after="40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D4273">
        <w:rPr>
          <w:rFonts w:asciiTheme="majorHAnsi" w:eastAsia="Times New Roman" w:hAnsiTheme="majorHAnsi" w:cs="Times New Roman"/>
          <w:sz w:val="24"/>
          <w:szCs w:val="24"/>
        </w:rPr>
        <w:t>Összességében látható, hogy egy régió, országcsoport tanításánál fontos annak sajátosságait megláttatni, az arra jellemző folyamatokat és összefüggéseket olyan módon feltárni, hogy közben a környező régiókkal, országokkal való kapcsolat is feltárásra kerül, ehhez pedig hozzátartozik az is, hogy az adott témához tartozó területről a diákok rendelkeznek az alapvető információkkal.</w:t>
      </w:r>
    </w:p>
    <w:p w14:paraId="1C6DF2B5" w14:textId="071B56BC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D4273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hidden="0" allowOverlap="1" wp14:anchorId="209D1A64" wp14:editId="61DC760E">
            <wp:simplePos x="0" y="0"/>
            <wp:positionH relativeFrom="margin">
              <wp:posOffset>1423035</wp:posOffset>
            </wp:positionH>
            <wp:positionV relativeFrom="paragraph">
              <wp:posOffset>42545</wp:posOffset>
            </wp:positionV>
            <wp:extent cx="2842895" cy="3757295"/>
            <wp:effectExtent l="0" t="0" r="1905" b="1905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3757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4DB80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72659DDB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3F65CB07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3F2A97BF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00C49CF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527878B8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72BC019C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3196A48D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7B3377D5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00891294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259A7655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31BA680F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5736C9DF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BEB5DF7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3F80CF1B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AE08459" w14:textId="77777777" w:rsidR="00B44C23" w:rsidRDefault="00B44C23" w:rsidP="00FD4273">
      <w:pPr>
        <w:pStyle w:val="normal0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1" w:name="_GoBack"/>
      <w:bookmarkEnd w:id="1"/>
    </w:p>
    <w:p w14:paraId="3B0C6715" w14:textId="77777777" w:rsidR="00BF1B4A" w:rsidRPr="00FD4273" w:rsidRDefault="00FD4273" w:rsidP="00FD4273">
      <w:pPr>
        <w:pStyle w:val="normal0"/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FD4273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 xml:space="preserve">A feladathoz elkészített online tartalom elérhetősége: </w:t>
      </w:r>
      <w:hyperlink r:id="rId9">
        <w:r w:rsidRPr="00FD4273">
          <w:rPr>
            <w:rFonts w:asciiTheme="majorHAnsi" w:eastAsia="Times New Roman" w:hAnsiTheme="majorHAnsi" w:cs="Times New Roman"/>
            <w:color w:val="0563C1"/>
            <w:sz w:val="24"/>
            <w:szCs w:val="24"/>
            <w:u w:val="single"/>
          </w:rPr>
          <w:t>http://www.pearltrees.com/anett94/kozep-dunantul-regio/id20254822</w:t>
        </w:r>
      </w:hyperlink>
    </w:p>
    <w:p w14:paraId="65DB7136" w14:textId="77777777" w:rsidR="00BF1B4A" w:rsidRPr="00FD4273" w:rsidRDefault="00BF1B4A">
      <w:pPr>
        <w:pStyle w:val="normal0"/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E9303A1" w14:textId="77777777" w:rsidR="00BF1B4A" w:rsidRDefault="00FD4273" w:rsidP="00FD4273">
      <w:pPr>
        <w:pStyle w:val="normal0"/>
        <w:spacing w:after="0"/>
        <w:rPr>
          <w:rFonts w:asciiTheme="majorHAnsi" w:eastAsia="Helvetica Neue" w:hAnsiTheme="majorHAnsi" w:cs="Helvetica Neue"/>
          <w:color w:val="0563C1"/>
          <w:sz w:val="24"/>
          <w:szCs w:val="24"/>
          <w:u w:val="single"/>
        </w:rPr>
      </w:pPr>
      <w:r w:rsidRPr="00FD4273">
        <w:rPr>
          <w:rFonts w:asciiTheme="majorHAnsi" w:eastAsia="Times New Roman" w:hAnsiTheme="majorHAnsi" w:cs="Times New Roman"/>
          <w:b/>
          <w:sz w:val="24"/>
          <w:szCs w:val="24"/>
        </w:rPr>
        <w:t>A feladatlap (lehetséges) megoldásokkal:</w:t>
      </w:r>
      <w:r w:rsidRPr="00FD427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hyperlink r:id="rId10">
        <w:r w:rsidRPr="00FD4273">
          <w:rPr>
            <w:rFonts w:asciiTheme="majorHAnsi" w:eastAsia="Helvetica Neue" w:hAnsiTheme="majorHAnsi" w:cs="Helvetica Neue"/>
            <w:color w:val="0563C1"/>
            <w:sz w:val="24"/>
            <w:szCs w:val="24"/>
            <w:u w:val="single"/>
          </w:rPr>
          <w:t>https://docs.google.com/document/d/1rG1yHDQsXBjBrF1LFeSg4F8ZNLVWwfZ6ZRhSjj_IVwE/edit?usp=sharing</w:t>
        </w:r>
      </w:hyperlink>
    </w:p>
    <w:p w14:paraId="22421CC1" w14:textId="77777777" w:rsidR="00B44C23" w:rsidRPr="00FD4273" w:rsidRDefault="00B44C23" w:rsidP="00FD4273">
      <w:pPr>
        <w:pStyle w:val="normal0"/>
        <w:spacing w:after="0"/>
        <w:rPr>
          <w:rFonts w:asciiTheme="majorHAnsi" w:eastAsia="Helvetica Neue" w:hAnsiTheme="majorHAnsi" w:cs="Helvetica Neue"/>
          <w:color w:val="A3AAAE"/>
          <w:sz w:val="24"/>
          <w:szCs w:val="24"/>
        </w:rPr>
      </w:pPr>
    </w:p>
    <w:p w14:paraId="48604231" w14:textId="1931B9DA" w:rsidR="00BF1B4A" w:rsidRPr="00FD4273" w:rsidRDefault="00B44C23" w:rsidP="00B44C23">
      <w:pPr>
        <w:pStyle w:val="normal0"/>
        <w:jc w:val="center"/>
        <w:rPr>
          <w:rFonts w:asciiTheme="majorHAnsi" w:eastAsia="Helvetica Neue" w:hAnsiTheme="majorHAnsi" w:cs="Helvetica Neue"/>
          <w:color w:val="A3AAAE"/>
          <w:sz w:val="24"/>
          <w:szCs w:val="24"/>
        </w:rPr>
      </w:pPr>
      <w:r w:rsidRPr="00FD4273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hidden="0" allowOverlap="1" wp14:anchorId="424DBC54" wp14:editId="31807E9B">
            <wp:simplePos x="0" y="0"/>
            <wp:positionH relativeFrom="margin">
              <wp:posOffset>46990</wp:posOffset>
            </wp:positionH>
            <wp:positionV relativeFrom="paragraph">
              <wp:posOffset>251460</wp:posOffset>
            </wp:positionV>
            <wp:extent cx="5979795" cy="257556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1"/>
                    <a:srcRect l="1548"/>
                    <a:stretch/>
                  </pic:blipFill>
                  <pic:spPr bwMode="auto">
                    <a:xfrm>
                      <a:off x="0" y="0"/>
                      <a:ext cx="5979795" cy="257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273" w:rsidRPr="00FD4273">
        <w:rPr>
          <w:rFonts w:asciiTheme="majorHAnsi" w:eastAsia="Times New Roman" w:hAnsiTheme="majorHAnsi" w:cs="Times New Roman"/>
          <w:b/>
          <w:sz w:val="24"/>
          <w:szCs w:val="24"/>
        </w:rPr>
        <w:t>A 6. feladathoz tartozó lehetséges megoldás</w:t>
      </w:r>
    </w:p>
    <w:p w14:paraId="2FD839E1" w14:textId="0AAC908A" w:rsidR="00BF1B4A" w:rsidRPr="00FD4273" w:rsidRDefault="00BF1B4A">
      <w:pPr>
        <w:pStyle w:val="normal0"/>
        <w:spacing w:after="0"/>
        <w:ind w:firstLine="709"/>
        <w:jc w:val="both"/>
        <w:rPr>
          <w:rFonts w:asciiTheme="majorHAnsi" w:eastAsia="Helvetica Neue" w:hAnsiTheme="majorHAnsi" w:cs="Helvetica Neue"/>
          <w:color w:val="A3AAAE"/>
          <w:sz w:val="24"/>
          <w:szCs w:val="24"/>
        </w:rPr>
      </w:pPr>
    </w:p>
    <w:sectPr w:rsidR="00BF1B4A" w:rsidRPr="00FD4273" w:rsidSect="00B44C23">
      <w:footerReference w:type="default" r:id="rId12"/>
      <w:pgSz w:w="11906" w:h="16838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92FFA" w14:textId="77777777" w:rsidR="00261900" w:rsidRDefault="00FD4273">
      <w:pPr>
        <w:spacing w:after="0" w:line="240" w:lineRule="auto"/>
      </w:pPr>
      <w:r>
        <w:separator/>
      </w:r>
    </w:p>
  </w:endnote>
  <w:endnote w:type="continuationSeparator" w:id="0">
    <w:p w14:paraId="1556BFB5" w14:textId="77777777" w:rsidR="00261900" w:rsidRDefault="00FD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B3BBA" w14:textId="77777777" w:rsidR="00BF1B4A" w:rsidRDefault="00FD4273">
    <w:pPr>
      <w:pStyle w:val="normal0"/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44C23">
      <w:rPr>
        <w:noProof/>
      </w:rPr>
      <w:t>3</w:t>
    </w:r>
    <w:r>
      <w:fldChar w:fldCharType="end"/>
    </w:r>
  </w:p>
  <w:p w14:paraId="542F1693" w14:textId="77777777" w:rsidR="00BF1B4A" w:rsidRDefault="00BF1B4A">
    <w:pPr>
      <w:pStyle w:val="normal0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6740E" w14:textId="77777777" w:rsidR="00261900" w:rsidRDefault="00FD4273">
      <w:pPr>
        <w:spacing w:after="0" w:line="240" w:lineRule="auto"/>
      </w:pPr>
      <w:r>
        <w:separator/>
      </w:r>
    </w:p>
  </w:footnote>
  <w:footnote w:type="continuationSeparator" w:id="0">
    <w:p w14:paraId="47C5B553" w14:textId="77777777" w:rsidR="00261900" w:rsidRDefault="00FD4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1B4A"/>
    <w:rsid w:val="00261900"/>
    <w:rsid w:val="00B44C23"/>
    <w:rsid w:val="00BF1B4A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2E5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4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23"/>
  </w:style>
  <w:style w:type="paragraph" w:styleId="Footer">
    <w:name w:val="footer"/>
    <w:basedOn w:val="Normal"/>
    <w:link w:val="FooterChar"/>
    <w:uiPriority w:val="99"/>
    <w:unhideWhenUsed/>
    <w:rsid w:val="00B44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4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23"/>
  </w:style>
  <w:style w:type="paragraph" w:styleId="Footer">
    <w:name w:val="footer"/>
    <w:basedOn w:val="Normal"/>
    <w:link w:val="FooterChar"/>
    <w:uiPriority w:val="99"/>
    <w:unhideWhenUsed/>
    <w:rsid w:val="00B44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pearltrees.com/anett94/kozep-dunantul-regio/id20254822" TargetMode="External"/><Relationship Id="rId10" Type="http://schemas.openxmlformats.org/officeDocument/2006/relationships/hyperlink" Target="https://docs.google.com/document/d/1rG1yHDQsXBjBrF1LFeSg4F8ZNLVWwfZ6ZRhSjj_IVw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8FE012-08AA-6745-8903-AAD8198E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4684</Characters>
  <Application>Microsoft Macintosh Word</Application>
  <DocSecurity>0</DocSecurity>
  <Lines>39</Lines>
  <Paragraphs>10</Paragraphs>
  <ScaleCrop>false</ScaleCrop>
  <Company>koborc1@t-online.hu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Makádi Mariann</cp:lastModifiedBy>
  <cp:revision>3</cp:revision>
  <cp:lastPrinted>2018-04-07T14:45:00Z</cp:lastPrinted>
  <dcterms:created xsi:type="dcterms:W3CDTF">2018-04-07T14:45:00Z</dcterms:created>
  <dcterms:modified xsi:type="dcterms:W3CDTF">2018-04-07T14:45:00Z</dcterms:modified>
</cp:coreProperties>
</file>