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32C5" w:rsidRPr="005132C5" w14:paraId="2D731E25" w14:textId="77777777" w:rsidTr="00130FCE">
        <w:tc>
          <w:tcPr>
            <w:tcW w:w="9747" w:type="dxa"/>
            <w:shd w:val="clear" w:color="auto" w:fill="92CDDC" w:themeFill="accent5" w:themeFillTint="9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AD390" w14:textId="47652939" w:rsidR="00766137" w:rsidRPr="005132C5" w:rsidRDefault="00766137" w:rsidP="005132C5">
            <w:pPr>
              <w:widowControl w:val="0"/>
              <w:autoSpaceDE w:val="0"/>
              <w:autoSpaceDN w:val="0"/>
              <w:adjustRightInd w:val="0"/>
              <w:spacing w:before="120" w:after="120" w:line="360" w:lineRule="atLeast"/>
              <w:jc w:val="center"/>
              <w:rPr>
                <w:rFonts w:ascii="Times" w:hAnsi="Times" w:cs="Times"/>
                <w:color w:val="000000" w:themeColor="text1"/>
                <w:sz w:val="28"/>
                <w:szCs w:val="28"/>
              </w:rPr>
            </w:pPr>
            <w:r w:rsidRPr="005132C5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Tanítási tervezet</w:t>
            </w:r>
            <w:r w:rsidR="005132C5">
              <w:rPr>
                <w:rStyle w:val="Lbjegyzet-hivatkozs"/>
                <w:rFonts w:ascii="Times" w:hAnsi="Times" w:cs="Times"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766137" w:rsidRPr="00766137" w14:paraId="28A31E7F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9A48A" w14:textId="77777777" w:rsidR="005132C5" w:rsidRDefault="005132C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</w:p>
          <w:p w14:paraId="34583B66" w14:textId="3F115A80" w:rsidR="00766137" w:rsidRPr="00FE6CE5" w:rsidRDefault="00766137" w:rsidP="005132C5">
            <w:pPr>
              <w:widowControl w:val="0"/>
              <w:shd w:val="clear" w:color="auto" w:fill="B6DDE8" w:themeFill="accent5" w:themeFillTint="66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FE6CE5">
              <w:rPr>
                <w:rFonts w:asciiTheme="majorHAnsi" w:hAnsiTheme="majorHAnsi" w:cs="Times New Roman"/>
                <w:b/>
              </w:rPr>
              <w:t>1. Alapadatok</w:t>
            </w:r>
          </w:p>
          <w:p w14:paraId="37EB763F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F241F95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Calibri"/>
                <w:sz w:val="22"/>
                <w:szCs w:val="22"/>
              </w:rPr>
              <w:t xml:space="preserve">Az óra időpontja: </w:t>
            </w:r>
          </w:p>
          <w:p w14:paraId="07DC8906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Calibri"/>
                <w:sz w:val="22"/>
                <w:szCs w:val="22"/>
              </w:rPr>
              <w:t xml:space="preserve">Iskola, osztály: </w:t>
            </w:r>
          </w:p>
          <w:p w14:paraId="32816241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2"/>
              </w:rPr>
            </w:pPr>
            <w:r w:rsidRPr="00FE6CE5">
              <w:rPr>
                <w:rFonts w:asciiTheme="majorHAnsi" w:hAnsiTheme="majorHAnsi" w:cs="Calibri"/>
                <w:sz w:val="22"/>
                <w:szCs w:val="22"/>
              </w:rPr>
              <w:t xml:space="preserve">Iskola neve és címe: </w:t>
            </w:r>
          </w:p>
        </w:tc>
      </w:tr>
      <w:tr w:rsidR="00766137" w:rsidRPr="00766137" w14:paraId="676E5E9D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D5C189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E6CE5">
              <w:rPr>
                <w:rFonts w:ascii="Calibri" w:hAnsi="Calibri" w:cs="Calibri"/>
                <w:sz w:val="22"/>
                <w:szCs w:val="22"/>
              </w:rPr>
              <w:t xml:space="preserve">Tanít: </w:t>
            </w:r>
            <w:bookmarkStart w:id="0" w:name="_GoBack"/>
            <w:bookmarkEnd w:id="0"/>
          </w:p>
        </w:tc>
      </w:tr>
      <w:tr w:rsidR="00766137" w:rsidRPr="00766137" w14:paraId="3200820C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08F92" w14:textId="7AE1469F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E6CE5">
              <w:rPr>
                <w:rFonts w:ascii="Calibri" w:hAnsi="Calibri" w:cs="Calibri"/>
                <w:sz w:val="22"/>
                <w:szCs w:val="22"/>
              </w:rPr>
              <w:t>Témakör</w:t>
            </w:r>
            <w:r w:rsidR="00130F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E6CE5">
              <w:rPr>
                <w:rFonts w:ascii="Calibri" w:hAnsi="Calibri" w:cs="Calibri"/>
                <w:sz w:val="22"/>
                <w:szCs w:val="22"/>
              </w:rPr>
              <w:t xml:space="preserve">megnevezése: </w:t>
            </w:r>
          </w:p>
        </w:tc>
      </w:tr>
      <w:tr w:rsidR="00766137" w:rsidRPr="00766137" w14:paraId="39B3357F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9CE11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FE6CE5">
              <w:rPr>
                <w:rFonts w:ascii="Calibri" w:hAnsi="Calibri" w:cs="Calibri"/>
                <w:b/>
                <w:sz w:val="22"/>
                <w:szCs w:val="22"/>
              </w:rPr>
              <w:t xml:space="preserve">Tanítási egység (téma) címe: </w:t>
            </w:r>
          </w:p>
        </w:tc>
      </w:tr>
      <w:tr w:rsidR="00766137" w:rsidRPr="00766137" w14:paraId="57EBA387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82261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E6CE5">
              <w:rPr>
                <w:rFonts w:ascii="Calibri" w:hAnsi="Calibri" w:cs="Calibri"/>
                <w:sz w:val="22"/>
                <w:szCs w:val="22"/>
              </w:rPr>
              <w:t xml:space="preserve">Az óra (jellemző) típusa: </w:t>
            </w:r>
          </w:p>
        </w:tc>
      </w:tr>
      <w:tr w:rsidR="00766137" w:rsidRPr="00766137" w14:paraId="42145631" w14:textId="77777777" w:rsidTr="00766137">
        <w:tblPrEx>
          <w:tblBorders>
            <w:top w:val="none" w:sz="0" w:space="0" w:color="auto"/>
          </w:tblBorders>
        </w:tblPrEx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4B8DC" w14:textId="77777777" w:rsidR="00FE6CE5" w:rsidRPr="00FE6CE5" w:rsidRDefault="00FE6CE5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C54B7DA" w14:textId="77777777" w:rsidR="00766137" w:rsidRPr="00FE6CE5" w:rsidRDefault="00766137" w:rsidP="005132C5">
            <w:pPr>
              <w:widowControl w:val="0"/>
              <w:shd w:val="clear" w:color="auto" w:fill="B6DDE8" w:themeFill="accent5" w:themeFillTint="66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E6CE5">
              <w:rPr>
                <w:rFonts w:ascii="Calibri" w:hAnsi="Calibri" w:cs="Calibri"/>
                <w:b/>
                <w:bCs/>
              </w:rPr>
              <w:t xml:space="preserve">2. Tantervi követelmények </w:t>
            </w:r>
          </w:p>
          <w:p w14:paraId="791DD745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8714C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CE5">
              <w:rPr>
                <w:rFonts w:ascii="Calibri" w:hAnsi="Calibri" w:cs="Calibri"/>
                <w:b/>
                <w:sz w:val="22"/>
                <w:szCs w:val="22"/>
              </w:rPr>
              <w:t>2.1. A tanítási óra oktatási céljai: </w:t>
            </w:r>
          </w:p>
          <w:p w14:paraId="727F3491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109537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6CE5">
              <w:rPr>
                <w:rFonts w:ascii="Calibri" w:hAnsi="Calibri" w:cs="Calibri"/>
                <w:b/>
                <w:sz w:val="22"/>
                <w:szCs w:val="22"/>
              </w:rPr>
              <w:t xml:space="preserve">2.2. A tanítási óra képzési, fejlesztési céljai: </w:t>
            </w:r>
          </w:p>
          <w:p w14:paraId="3839203E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96CC62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CE5">
              <w:rPr>
                <w:rFonts w:ascii="Calibri" w:hAnsi="Calibri" w:cs="Calibri"/>
                <w:b/>
                <w:sz w:val="22"/>
                <w:szCs w:val="22"/>
              </w:rPr>
              <w:t>2.3. A tanítási óra nevelési céljai: </w:t>
            </w:r>
          </w:p>
          <w:p w14:paraId="6E2B879E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FEA533" w14:textId="77777777" w:rsidR="00766137" w:rsidRPr="00FE6CE5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FE6CE5">
              <w:rPr>
                <w:rFonts w:ascii="Calibri" w:hAnsi="Calibri" w:cs="Calibri"/>
                <w:b/>
                <w:sz w:val="22"/>
                <w:szCs w:val="22"/>
              </w:rPr>
              <w:t>2.4. Oktatási követelmények:</w:t>
            </w:r>
            <w:r w:rsidRPr="00FE6CE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66137" w:rsidRPr="00766137" w14:paraId="46C10518" w14:textId="77777777" w:rsidTr="00766137"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B6647" w14:textId="77777777" w:rsidR="00766137" w:rsidRPr="00FE6CE5" w:rsidRDefault="00766137" w:rsidP="00766137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Calibri"/>
                <w:sz w:val="22"/>
                <w:szCs w:val="22"/>
              </w:rPr>
              <w:t xml:space="preserve">Fogalmak: </w:t>
            </w:r>
          </w:p>
          <w:p w14:paraId="7ECF686A" w14:textId="77777777" w:rsidR="00766137" w:rsidRPr="00FE6CE5" w:rsidRDefault="00766137" w:rsidP="00766137">
            <w:pPr>
              <w:pStyle w:val="Listaszerbekezds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új:</w:t>
            </w:r>
          </w:p>
          <w:p w14:paraId="75E5944E" w14:textId="77777777" w:rsidR="00766137" w:rsidRPr="00FE6CE5" w:rsidRDefault="00766137" w:rsidP="00766137">
            <w:pPr>
              <w:pStyle w:val="Listaszerbekezds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megerősítendő:</w:t>
            </w:r>
          </w:p>
          <w:p w14:paraId="03776076" w14:textId="77777777" w:rsidR="00766137" w:rsidRPr="00FE6CE5" w:rsidRDefault="00766137" w:rsidP="00766137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Folyamatok:</w:t>
            </w:r>
          </w:p>
          <w:p w14:paraId="15BC468B" w14:textId="77777777" w:rsidR="00766137" w:rsidRPr="00FE6CE5" w:rsidRDefault="00766137" w:rsidP="00766137">
            <w:pPr>
              <w:pStyle w:val="Listaszerbekezds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új:</w:t>
            </w:r>
          </w:p>
          <w:p w14:paraId="72EAF465" w14:textId="77777777" w:rsidR="00766137" w:rsidRPr="00FE6CE5" w:rsidRDefault="00766137" w:rsidP="00766137">
            <w:pPr>
              <w:pStyle w:val="Listaszerbekezds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megerősítendő:</w:t>
            </w:r>
          </w:p>
          <w:p w14:paraId="3AAEC5D8" w14:textId="77777777" w:rsidR="00766137" w:rsidRPr="00FE6CE5" w:rsidRDefault="00766137" w:rsidP="00766137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Összefüggések:</w:t>
            </w:r>
          </w:p>
          <w:p w14:paraId="5DE8D2BF" w14:textId="77777777" w:rsidR="00766137" w:rsidRPr="00FE6CE5" w:rsidRDefault="00766137" w:rsidP="00766137">
            <w:pPr>
              <w:pStyle w:val="Listaszerbekezds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új:</w:t>
            </w:r>
          </w:p>
          <w:p w14:paraId="47E9DD13" w14:textId="77777777" w:rsidR="00766137" w:rsidRPr="00FE6CE5" w:rsidRDefault="00766137" w:rsidP="00766137">
            <w:pPr>
              <w:pStyle w:val="Listaszerbekezds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megerősítendő:</w:t>
            </w:r>
          </w:p>
          <w:p w14:paraId="71D30D1F" w14:textId="77777777" w:rsidR="00766137" w:rsidRPr="00FE6CE5" w:rsidRDefault="00766137" w:rsidP="00766137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Megf</w:t>
            </w:r>
            <w:r w:rsidR="00FE6CE5">
              <w:rPr>
                <w:rFonts w:asciiTheme="majorHAnsi" w:hAnsiTheme="majorHAnsi" w:cs="Times New Roman"/>
                <w:sz w:val="22"/>
                <w:szCs w:val="22"/>
              </w:rPr>
              <w:t>i</w:t>
            </w: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gyelések, vizsgálatok, kísérletek:</w:t>
            </w:r>
          </w:p>
          <w:p w14:paraId="48AB5BB1" w14:textId="77777777" w:rsidR="00766137" w:rsidRPr="00FE6CE5" w:rsidRDefault="00766137" w:rsidP="00766137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Fejlesztend</w:t>
            </w:r>
            <w:r w:rsidR="00FE6CE5">
              <w:rPr>
                <w:rFonts w:asciiTheme="majorHAnsi" w:hAnsiTheme="majorHAnsi" w:cs="Times New Roman"/>
                <w:sz w:val="22"/>
                <w:szCs w:val="22"/>
              </w:rPr>
              <w:t>ő készségek, kompetenciá</w:t>
            </w: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k (mit, mivel?):</w:t>
            </w:r>
          </w:p>
          <w:p w14:paraId="70E971D6" w14:textId="77777777" w:rsidR="00766137" w:rsidRPr="00FE6CE5" w:rsidRDefault="00766137" w:rsidP="00766137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New Roman"/>
                <w:sz w:val="22"/>
                <w:szCs w:val="22"/>
              </w:rPr>
            </w:pPr>
            <w:r w:rsidRPr="00FE6CE5">
              <w:rPr>
                <w:rFonts w:asciiTheme="majorHAnsi" w:hAnsiTheme="majorHAnsi" w:cs="Times New Roman"/>
                <w:sz w:val="22"/>
                <w:szCs w:val="22"/>
              </w:rPr>
              <w:t>Főbb tanulói tevékenységek:</w:t>
            </w:r>
          </w:p>
        </w:tc>
      </w:tr>
      <w:tr w:rsidR="00766137" w:rsidRPr="00766137" w14:paraId="569F89D5" w14:textId="77777777" w:rsidTr="00766137">
        <w:tc>
          <w:tcPr>
            <w:tcW w:w="974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D485A" w14:textId="77777777" w:rsidR="00766137" w:rsidRPr="00FE6CE5" w:rsidRDefault="00766137" w:rsidP="005132C5">
            <w:pPr>
              <w:widowControl w:val="0"/>
              <w:shd w:val="clear" w:color="auto" w:fill="B6DDE8" w:themeFill="accent5" w:themeFillTint="66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FE6CE5">
              <w:rPr>
                <w:rFonts w:asciiTheme="majorHAnsi" w:hAnsiTheme="majorHAnsi" w:cs="Times New Roman"/>
                <w:b/>
              </w:rPr>
              <w:t>3. Szemléltető és munkaeszközök</w:t>
            </w:r>
          </w:p>
          <w:p w14:paraId="7604E05E" w14:textId="77777777" w:rsidR="00130FCE" w:rsidRDefault="00130FCE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3F900635" w14:textId="77777777" w:rsidR="005132C5" w:rsidRPr="00FE6CE5" w:rsidRDefault="005132C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5C4AA44D" w14:textId="77777777" w:rsidR="00766137" w:rsidRPr="00FE6CE5" w:rsidRDefault="00766137" w:rsidP="005132C5">
            <w:pPr>
              <w:widowControl w:val="0"/>
              <w:shd w:val="clear" w:color="auto" w:fill="B6DDE8" w:themeFill="accent5" w:themeFillTint="66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FE6CE5">
              <w:rPr>
                <w:rFonts w:asciiTheme="majorHAnsi" w:hAnsiTheme="majorHAnsi" w:cs="Times New Roman"/>
                <w:b/>
              </w:rPr>
              <w:t>4. Felhasznált irodalom</w:t>
            </w:r>
          </w:p>
          <w:p w14:paraId="368E121D" w14:textId="134AF9C5" w:rsidR="00766137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3E5CBE3A" w14:textId="77777777" w:rsidR="005132C5" w:rsidRPr="00FE6CE5" w:rsidRDefault="005132C5" w:rsidP="0076613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  <w:p w14:paraId="21FBDED0" w14:textId="669851DD" w:rsidR="00766137" w:rsidRPr="00130FCE" w:rsidRDefault="00766137" w:rsidP="00130FCE">
            <w:pPr>
              <w:widowControl w:val="0"/>
              <w:shd w:val="clear" w:color="auto" w:fill="B6DDE8" w:themeFill="accent5" w:themeFillTint="66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FE6CE5">
              <w:rPr>
                <w:rFonts w:asciiTheme="majorHAnsi" w:hAnsiTheme="majorHAnsi" w:cs="Times New Roman"/>
                <w:b/>
              </w:rPr>
              <w:t>5. Mellékletek</w:t>
            </w:r>
            <w:r w:rsidR="005132C5">
              <w:rPr>
                <w:rFonts w:asciiTheme="majorHAnsi" w:hAnsiTheme="majorHAnsi" w:cs="Times New Roman"/>
                <w:b/>
              </w:rPr>
              <w:t xml:space="preserve"> jegyzéke</w:t>
            </w:r>
            <w:r w:rsidRPr="00FE6CE5">
              <w:rPr>
                <w:rFonts w:asciiTheme="majorHAnsi" w:hAnsiTheme="majorHAnsi" w:cs="Times New Roman"/>
                <w:b/>
              </w:rPr>
              <w:t xml:space="preserve"> </w:t>
            </w:r>
          </w:p>
        </w:tc>
      </w:tr>
    </w:tbl>
    <w:p w14:paraId="1EEC341F" w14:textId="77777777" w:rsidR="00130FCE" w:rsidRDefault="00130FCE" w:rsidP="005132C5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</w:rPr>
        <w:sectPr w:rsidR="00130FCE" w:rsidSect="00766137">
          <w:type w:val="continuous"/>
          <w:pgSz w:w="11900" w:h="16840"/>
          <w:pgMar w:top="1134" w:right="1134" w:bottom="1134" w:left="1134" w:header="0" w:footer="6" w:gutter="0"/>
          <w:cols w:space="708"/>
          <w:noEndnote/>
          <w:docGrid w:linePitch="360"/>
        </w:sectPr>
      </w:pPr>
    </w:p>
    <w:p w14:paraId="458CC97A" w14:textId="74FCBD04" w:rsidR="00766137" w:rsidRPr="005132C5" w:rsidRDefault="00766137" w:rsidP="005132C5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FE6CE5">
        <w:rPr>
          <w:rFonts w:ascii="Calibri" w:hAnsi="Calibri" w:cs="Calibri"/>
          <w:b/>
          <w:bCs/>
        </w:rPr>
        <w:lastRenderedPageBreak/>
        <w:t xml:space="preserve">Az óra </w:t>
      </w:r>
      <w:r w:rsidR="005132C5">
        <w:rPr>
          <w:rFonts w:ascii="Calibri" w:hAnsi="Calibri" w:cs="Calibri"/>
          <w:b/>
          <w:bCs/>
        </w:rPr>
        <w:t>részletes</w:t>
      </w:r>
      <w:r w:rsidR="005132C5" w:rsidRPr="005132C5">
        <w:rPr>
          <w:rFonts w:ascii="Calibri" w:hAnsi="Calibri" w:cs="Calibri"/>
          <w:b/>
          <w:bCs/>
        </w:rPr>
        <w:t xml:space="preserve"> </w:t>
      </w:r>
      <w:r w:rsidR="005132C5" w:rsidRPr="00FE6CE5">
        <w:rPr>
          <w:rFonts w:ascii="Calibri" w:hAnsi="Calibri" w:cs="Calibri"/>
          <w:b/>
          <w:bCs/>
        </w:rPr>
        <w:t>felépítése</w:t>
      </w:r>
      <w:r w:rsidR="005132C5">
        <w:rPr>
          <w:rStyle w:val="Lbjegyzet-hivatkozs"/>
          <w:rFonts w:ascii="Calibri" w:hAnsi="Calibri" w:cs="Calibri"/>
          <w:b/>
          <w:bCs/>
        </w:rPr>
        <w:footnoteReference w:id="2"/>
      </w:r>
    </w:p>
    <w:tbl>
      <w:tblPr>
        <w:tblW w:w="14601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0"/>
        <w:gridCol w:w="1913"/>
        <w:gridCol w:w="1914"/>
        <w:gridCol w:w="1914"/>
        <w:gridCol w:w="1914"/>
      </w:tblGrid>
      <w:tr w:rsidR="00172AA3" w:rsidRPr="00172AA3" w14:paraId="1770801B" w14:textId="77777777" w:rsidTr="00130FCE"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A3146" w14:textId="77777777" w:rsidR="00766137" w:rsidRPr="00172AA3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proofErr w:type="spellStart"/>
            <w:r w:rsidRPr="00172AA3">
              <w:rPr>
                <w:rFonts w:ascii="Calibri" w:hAnsi="Calibri" w:cs="Calibri"/>
                <w:sz w:val="22"/>
                <w:szCs w:val="22"/>
              </w:rPr>
              <w:t>Ido</w:t>
            </w:r>
            <w:proofErr w:type="spellEnd"/>
            <w:r w:rsidRPr="00172AA3">
              <w:rPr>
                <w:rFonts w:ascii="Calibri" w:hAnsi="Calibri" w:cs="Calibri"/>
                <w:sz w:val="22"/>
                <w:szCs w:val="22"/>
              </w:rPr>
              <w:t>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1301C" w14:textId="77777777" w:rsidR="00766137" w:rsidRPr="00172AA3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Calibri" w:hAnsi="Calibri" w:cs="Calibri"/>
                <w:sz w:val="22"/>
                <w:szCs w:val="22"/>
              </w:rPr>
              <w:t>Az óra menete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F684F" w14:textId="77777777" w:rsidR="00766137" w:rsidRPr="00172AA3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Times" w:hAnsi="Times" w:cs="Times"/>
                <w:noProof/>
                <w:sz w:val="22"/>
                <w:szCs w:val="22"/>
                <w:lang w:val="en-US"/>
              </w:rPr>
              <w:drawing>
                <wp:inline distT="0" distB="0" distL="0" distR="0" wp14:anchorId="5CC35654" wp14:editId="4CD3B94B">
                  <wp:extent cx="6350" cy="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A3">
              <w:rPr>
                <w:rFonts w:ascii="Calibri" w:hAnsi="Calibri" w:cs="Calibri"/>
                <w:sz w:val="22"/>
                <w:szCs w:val="22"/>
              </w:rPr>
              <w:t>Didaktikai mozzanat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5152C7" w14:textId="77777777" w:rsidR="00766137" w:rsidRPr="00172AA3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Times" w:hAnsi="Times" w:cs="Times"/>
                <w:noProof/>
                <w:sz w:val="22"/>
                <w:szCs w:val="22"/>
                <w:lang w:val="en-US"/>
              </w:rPr>
              <w:drawing>
                <wp:inline distT="0" distB="0" distL="0" distR="0" wp14:anchorId="717857D9" wp14:editId="30CF055C">
                  <wp:extent cx="6350" cy="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2AA3">
              <w:rPr>
                <w:rFonts w:ascii="Calibri" w:hAnsi="Calibri" w:cs="Calibri"/>
                <w:sz w:val="22"/>
                <w:szCs w:val="22"/>
              </w:rPr>
              <w:t>Didaktikai m</w:t>
            </w:r>
            <w:r w:rsidRPr="00172AA3">
              <w:rPr>
                <w:rFonts w:ascii="Calibri" w:hAnsi="Calibri" w:cs="Calibri"/>
                <w:sz w:val="22"/>
                <w:szCs w:val="22"/>
              </w:rPr>
              <w:t>ódszer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158FC" w14:textId="77777777" w:rsidR="00766137" w:rsidRPr="00172AA3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Calibri" w:hAnsi="Calibri" w:cs="Calibri"/>
                <w:sz w:val="22"/>
                <w:szCs w:val="22"/>
              </w:rPr>
              <w:t>Munkaforma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F9A55" w14:textId="144C6AB5" w:rsidR="00766137" w:rsidRPr="00172AA3" w:rsidRDefault="00766137" w:rsidP="00FE6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Calibri" w:hAnsi="Calibri" w:cs="Calibri"/>
                <w:sz w:val="22"/>
                <w:szCs w:val="22"/>
              </w:rPr>
              <w:t>Eszköz</w:t>
            </w:r>
          </w:p>
        </w:tc>
      </w:tr>
      <w:tr w:rsidR="00172AA3" w:rsidRPr="00172AA3" w14:paraId="37697BD9" w14:textId="77777777" w:rsidTr="00130FCE">
        <w:tblPrEx>
          <w:tblBorders>
            <w:top w:val="nil"/>
          </w:tblBorders>
        </w:tblPrEx>
        <w:tc>
          <w:tcPr>
            <w:tcW w:w="127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F3B63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62BEA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8F9FE1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Times" w:hAnsi="Times" w:cs="Times"/>
                <w:noProof/>
                <w:sz w:val="22"/>
                <w:szCs w:val="22"/>
                <w:lang w:val="en-US"/>
              </w:rPr>
              <w:drawing>
                <wp:inline distT="0" distB="0" distL="0" distR="0" wp14:anchorId="102D0604" wp14:editId="2A4C851F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5357B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1991B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172AA3">
              <w:rPr>
                <w:rFonts w:ascii="Times" w:hAnsi="Times" w:cs="Times"/>
                <w:noProof/>
                <w:sz w:val="22"/>
                <w:szCs w:val="22"/>
                <w:lang w:val="en-US"/>
              </w:rPr>
              <w:drawing>
                <wp:inline distT="0" distB="0" distL="0" distR="0" wp14:anchorId="549BBC8B" wp14:editId="759D08DE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A3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B9074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17E58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8C564" w14:textId="77777777" w:rsidR="00766137" w:rsidRPr="00172AA3" w:rsidRDefault="00766137" w:rsidP="0076613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14:paraId="64C10AAC" w14:textId="77777777" w:rsidR="00CE0340" w:rsidRDefault="00CE0340"/>
    <w:p w14:paraId="5228A321" w14:textId="77777777" w:rsidR="00810FE0" w:rsidRDefault="00810FE0"/>
    <w:p w14:paraId="7C0702AD" w14:textId="696D032A" w:rsidR="00130FCE" w:rsidRDefault="00130FCE" w:rsidP="00810FE0">
      <w:pPr>
        <w:jc w:val="right"/>
        <w:rPr>
          <w:rFonts w:asciiTheme="majorHAnsi" w:hAnsiTheme="majorHAnsi" w:cstheme="majorHAnsi"/>
          <w:b/>
        </w:rPr>
      </w:pPr>
    </w:p>
    <w:p w14:paraId="28BC704B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2E85A3B2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206AD4A7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147BCCEE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58401F48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38338AEE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4FFD886C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3A9A12D9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63DB428E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0F85D107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643AE6DE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1B444A61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08912005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2A09D3AA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561F256D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05C0C8F6" w14:textId="77777777" w:rsidR="00130FCE" w:rsidRPr="00130FCE" w:rsidRDefault="00130FCE" w:rsidP="00130FCE">
      <w:pPr>
        <w:rPr>
          <w:rFonts w:asciiTheme="majorHAnsi" w:hAnsiTheme="majorHAnsi" w:cstheme="majorHAnsi"/>
        </w:rPr>
      </w:pPr>
    </w:p>
    <w:p w14:paraId="161F4AA3" w14:textId="4FEA370B" w:rsidR="00130FCE" w:rsidRDefault="00130FCE" w:rsidP="00130FCE">
      <w:pPr>
        <w:rPr>
          <w:rFonts w:asciiTheme="majorHAnsi" w:hAnsiTheme="majorHAnsi" w:cstheme="majorHAnsi"/>
        </w:rPr>
      </w:pPr>
    </w:p>
    <w:p w14:paraId="0D0992F5" w14:textId="77777777" w:rsidR="00130FCE" w:rsidRDefault="00130FCE" w:rsidP="00130FCE">
      <w:pPr>
        <w:rPr>
          <w:rFonts w:asciiTheme="majorHAnsi" w:hAnsiTheme="majorHAnsi" w:cstheme="majorHAnsi"/>
        </w:rPr>
        <w:sectPr w:rsidR="00130FCE" w:rsidSect="00130FCE">
          <w:pgSz w:w="16840" w:h="11900" w:orient="landscape"/>
          <w:pgMar w:top="1134" w:right="1134" w:bottom="1134" w:left="1134" w:header="0" w:footer="6" w:gutter="0"/>
          <w:cols w:space="708"/>
          <w:noEndnote/>
          <w:docGrid w:linePitch="360"/>
        </w:sectPr>
      </w:pPr>
    </w:p>
    <w:p w14:paraId="674E8B3E" w14:textId="3E567BCF" w:rsidR="00810FE0" w:rsidRDefault="00130FCE" w:rsidP="00130FCE">
      <w:pPr>
        <w:shd w:val="clear" w:color="auto" w:fill="B6DDE8" w:themeFill="accent5" w:themeFillTint="66"/>
        <w:jc w:val="center"/>
        <w:rPr>
          <w:rFonts w:asciiTheme="majorHAnsi" w:hAnsiTheme="majorHAnsi" w:cstheme="majorHAnsi"/>
          <w:b/>
        </w:rPr>
      </w:pPr>
      <w:r w:rsidRPr="00130FCE">
        <w:rPr>
          <w:rFonts w:asciiTheme="majorHAnsi" w:hAnsiTheme="majorHAnsi" w:cstheme="majorHAnsi"/>
          <w:b/>
        </w:rPr>
        <w:lastRenderedPageBreak/>
        <w:t>Mellékletek</w:t>
      </w:r>
    </w:p>
    <w:p w14:paraId="16D88ABF" w14:textId="0C4F6D00" w:rsidR="00130FCE" w:rsidRDefault="00130FCE" w:rsidP="00130FCE">
      <w:pPr>
        <w:jc w:val="center"/>
        <w:rPr>
          <w:rFonts w:asciiTheme="majorHAnsi" w:hAnsiTheme="majorHAnsi" w:cstheme="majorHAnsi"/>
          <w:b/>
        </w:rPr>
      </w:pPr>
    </w:p>
    <w:p w14:paraId="5E154189" w14:textId="77777777" w:rsidR="00130FCE" w:rsidRPr="00130FCE" w:rsidRDefault="00130FCE" w:rsidP="00130FCE">
      <w:pPr>
        <w:jc w:val="both"/>
        <w:rPr>
          <w:rFonts w:asciiTheme="majorHAnsi" w:hAnsiTheme="majorHAnsi" w:cstheme="majorHAnsi"/>
          <w:b/>
        </w:rPr>
      </w:pPr>
    </w:p>
    <w:sectPr w:rsidR="00130FCE" w:rsidRPr="00130FCE" w:rsidSect="00130FCE"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90D03" w14:textId="77777777" w:rsidR="00245762" w:rsidRDefault="00245762" w:rsidP="005132C5">
      <w:r>
        <w:separator/>
      </w:r>
    </w:p>
  </w:endnote>
  <w:endnote w:type="continuationSeparator" w:id="0">
    <w:p w14:paraId="6EA23556" w14:textId="77777777" w:rsidR="00245762" w:rsidRDefault="00245762" w:rsidP="0051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A154" w14:textId="77777777" w:rsidR="00245762" w:rsidRDefault="00245762" w:rsidP="005132C5">
      <w:r>
        <w:separator/>
      </w:r>
    </w:p>
  </w:footnote>
  <w:footnote w:type="continuationSeparator" w:id="0">
    <w:p w14:paraId="33E3281D" w14:textId="77777777" w:rsidR="00245762" w:rsidRDefault="00245762" w:rsidP="005132C5">
      <w:r>
        <w:continuationSeparator/>
      </w:r>
    </w:p>
  </w:footnote>
  <w:footnote w:id="1">
    <w:p w14:paraId="0EEB55EA" w14:textId="52DF54EB" w:rsidR="005132C5" w:rsidRDefault="005132C5">
      <w:pPr>
        <w:pStyle w:val="Lbjegyzetszveg"/>
        <w:rPr>
          <w:rFonts w:asciiTheme="majorHAnsi" w:hAnsiTheme="majorHAnsi"/>
        </w:rPr>
      </w:pPr>
      <w:r w:rsidRPr="005132C5">
        <w:rPr>
          <w:rStyle w:val="Lbjegyzet-hivatkozs"/>
          <w:rFonts w:asciiTheme="majorHAnsi" w:hAnsiTheme="majorHAnsi"/>
        </w:rPr>
        <w:footnoteRef/>
      </w:r>
      <w:r w:rsidRPr="005132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Elkészítéséhez különös gondossággal tanulmányozza át a módszertani tankönyv alábbi részeit</w:t>
      </w:r>
      <w:r w:rsidRPr="005132C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A tanulási folyamat (</w:t>
      </w:r>
      <w:hyperlink r:id="rId1" w:history="1">
        <w:r w:rsidRPr="00742525">
          <w:rPr>
            <w:rStyle w:val="Hiperhivatkozs"/>
            <w:rFonts w:asciiTheme="majorHAnsi" w:hAnsiTheme="majorHAnsi"/>
          </w:rPr>
          <w:t>http://geogo.elte.hu/images/6_Tanulasi_folyamat_OK.pdf</w:t>
        </w:r>
      </w:hyperlink>
      <w:r>
        <w:rPr>
          <w:rFonts w:asciiTheme="majorHAnsi" w:hAnsiTheme="majorHAnsi"/>
        </w:rPr>
        <w:t>), Szervezeti és munkaformák (</w:t>
      </w:r>
      <w:hyperlink r:id="rId2" w:history="1">
        <w:r w:rsidRPr="00742525">
          <w:rPr>
            <w:rStyle w:val="Hiperhivatkozs"/>
            <w:rFonts w:asciiTheme="majorHAnsi" w:hAnsiTheme="majorHAnsi"/>
          </w:rPr>
          <w:t>http://geogo.elte.hu/images/7_Szervezeti_munkaformak_OK.pdf</w:t>
        </w:r>
      </w:hyperlink>
      <w:r>
        <w:rPr>
          <w:rFonts w:asciiTheme="majorHAnsi" w:hAnsiTheme="majorHAnsi"/>
        </w:rPr>
        <w:t>)</w:t>
      </w:r>
    </w:p>
    <w:p w14:paraId="591BA8E9" w14:textId="77777777" w:rsidR="005132C5" w:rsidRPr="005132C5" w:rsidRDefault="005132C5">
      <w:pPr>
        <w:pStyle w:val="Lbjegyzetszveg"/>
        <w:rPr>
          <w:rFonts w:asciiTheme="majorHAnsi" w:hAnsiTheme="majorHAnsi"/>
        </w:rPr>
      </w:pPr>
    </w:p>
  </w:footnote>
  <w:footnote w:id="2">
    <w:p w14:paraId="26433F48" w14:textId="0C12A558" w:rsidR="005132C5" w:rsidRPr="005132C5" w:rsidRDefault="005132C5">
      <w:pPr>
        <w:pStyle w:val="Lbjegyzetszveg"/>
        <w:rPr>
          <w:rFonts w:asciiTheme="majorHAnsi" w:hAnsiTheme="majorHAnsi"/>
        </w:rPr>
      </w:pPr>
      <w:r w:rsidRPr="005132C5">
        <w:rPr>
          <w:rStyle w:val="Lbjegyzet-hivatkozs"/>
          <w:rFonts w:asciiTheme="majorHAnsi" w:hAnsiTheme="majorHAnsi"/>
        </w:rPr>
        <w:footnoteRef/>
      </w:r>
      <w:r w:rsidRPr="005132C5">
        <w:rPr>
          <w:rFonts w:asciiTheme="majorHAnsi" w:hAnsiTheme="majorHAnsi"/>
        </w:rPr>
        <w:t xml:space="preserve"> A részletes felépítés azt jelenti, </w:t>
      </w:r>
      <w:r w:rsidR="00236F0F">
        <w:rPr>
          <w:rFonts w:asciiTheme="majorHAnsi" w:hAnsiTheme="majorHAnsi"/>
        </w:rPr>
        <w:t>abban olyan</w:t>
      </w:r>
      <w:r>
        <w:rPr>
          <w:rFonts w:asciiTheme="majorHAnsi" w:hAnsiTheme="majorHAnsi"/>
        </w:rPr>
        <w:t xml:space="preserve"> részletességgel</w:t>
      </w:r>
      <w:r w:rsidR="00236F0F">
        <w:rPr>
          <w:rFonts w:asciiTheme="majorHAnsi" w:hAnsiTheme="majorHAnsi"/>
        </w:rPr>
        <w:t xml:space="preserve"> kell szerepelni a dolgoknak, hogy bárki követni tudja az órát. Az</w:t>
      </w:r>
      <w:r w:rsidRPr="005132C5">
        <w:rPr>
          <w:rFonts w:asciiTheme="majorHAnsi" w:hAnsiTheme="majorHAnsi"/>
        </w:rPr>
        <w:t xml:space="preserve"> óra menete oszlopban</w:t>
      </w:r>
      <w:r w:rsidR="00236F0F">
        <w:rPr>
          <w:rFonts w:asciiTheme="majorHAnsi" w:hAnsiTheme="majorHAnsi"/>
        </w:rPr>
        <w:t xml:space="preserve"> le kell írni </w:t>
      </w:r>
      <w:r w:rsidR="00130FCE">
        <w:rPr>
          <w:rFonts w:asciiTheme="majorHAnsi" w:hAnsiTheme="majorHAnsi"/>
        </w:rPr>
        <w:t xml:space="preserve">pontosan </w:t>
      </w:r>
      <w:r w:rsidR="00236F0F">
        <w:rPr>
          <w:rFonts w:asciiTheme="majorHAnsi" w:hAnsiTheme="majorHAnsi"/>
        </w:rPr>
        <w:t>a tör</w:t>
      </w:r>
      <w:r w:rsidR="00130FCE">
        <w:rPr>
          <w:rFonts w:asciiTheme="majorHAnsi" w:hAnsiTheme="majorHAnsi"/>
        </w:rPr>
        <w:t>t</w:t>
      </w:r>
      <w:r w:rsidR="00236F0F">
        <w:rPr>
          <w:rFonts w:asciiTheme="majorHAnsi" w:hAnsiTheme="majorHAnsi"/>
        </w:rPr>
        <w:t>énés</w:t>
      </w:r>
      <w:r w:rsidR="00130FCE">
        <w:rPr>
          <w:rFonts w:asciiTheme="majorHAnsi" w:hAnsiTheme="majorHAnsi"/>
        </w:rPr>
        <w:t>eket, a főbb tanári kérdéseket vagy tanulói feladatokat, illetve meg kell jelennie kulcsszavakban a földrajzi tartalomnak is. Minden történéshez tartozik mozzanat, módszer és munkaforma, legtöbbször eszköz is. Az eszközöket is konkrétan kell megnevezni.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70B6"/>
    <w:multiLevelType w:val="hybridMultilevel"/>
    <w:tmpl w:val="8DEC16D0"/>
    <w:lvl w:ilvl="0" w:tplc="BA8055E8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D4AD3"/>
    <w:multiLevelType w:val="hybridMultilevel"/>
    <w:tmpl w:val="9486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50D9"/>
    <w:multiLevelType w:val="hybridMultilevel"/>
    <w:tmpl w:val="AE5A6640"/>
    <w:lvl w:ilvl="0" w:tplc="AC06D6FC">
      <w:start w:val="1"/>
      <w:numFmt w:val="lowerLetter"/>
      <w:lvlText w:val="%1."/>
      <w:lvlJc w:val="left"/>
      <w:pPr>
        <w:ind w:left="780" w:hanging="360"/>
      </w:pPr>
      <w:rPr>
        <w:rFonts w:ascii="Calibri" w:hAnsi="Calibri" w:cs="Calibri" w:hint="default"/>
      </w:rPr>
    </w:lvl>
    <w:lvl w:ilvl="1" w:tplc="BA8055E8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8FC1078"/>
    <w:multiLevelType w:val="hybridMultilevel"/>
    <w:tmpl w:val="52D87DF4"/>
    <w:lvl w:ilvl="0" w:tplc="24EE2BCA">
      <w:start w:val="2"/>
      <w:numFmt w:val="bullet"/>
      <w:lvlText w:val="–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D612B05"/>
    <w:multiLevelType w:val="hybridMultilevel"/>
    <w:tmpl w:val="20C45B7C"/>
    <w:lvl w:ilvl="0" w:tplc="BA8055E8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37C2F"/>
    <w:multiLevelType w:val="hybridMultilevel"/>
    <w:tmpl w:val="1C3C90BE"/>
    <w:lvl w:ilvl="0" w:tplc="AC06D6FC">
      <w:start w:val="1"/>
      <w:numFmt w:val="lowerLetter"/>
      <w:lvlText w:val="%1."/>
      <w:lvlJc w:val="left"/>
      <w:pPr>
        <w:ind w:left="7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3803BF"/>
    <w:multiLevelType w:val="hybridMultilevel"/>
    <w:tmpl w:val="F8B4A096"/>
    <w:lvl w:ilvl="0" w:tplc="BA8055E8">
      <w:start w:val="2"/>
      <w:numFmt w:val="bullet"/>
      <w:lvlText w:val="–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137"/>
    <w:rsid w:val="00130FCE"/>
    <w:rsid w:val="00172AA3"/>
    <w:rsid w:val="00236F0F"/>
    <w:rsid w:val="00245762"/>
    <w:rsid w:val="003E7EE3"/>
    <w:rsid w:val="005132C5"/>
    <w:rsid w:val="005942AD"/>
    <w:rsid w:val="00766137"/>
    <w:rsid w:val="00810FE0"/>
    <w:rsid w:val="00BB2D97"/>
    <w:rsid w:val="00CE0340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CD730"/>
  <w14:defaultImageDpi w14:val="300"/>
  <w15:docId w15:val="{182F2B51-A61E-954C-82F4-F6C3F7C0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6137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137"/>
    <w:rPr>
      <w:rFonts w:ascii="Lucida Grande CE" w:hAnsi="Lucida Grande CE" w:cs="Lucida Grande CE"/>
      <w:sz w:val="18"/>
      <w:szCs w:val="18"/>
      <w:lang w:val="hu-HU"/>
    </w:rPr>
  </w:style>
  <w:style w:type="paragraph" w:styleId="Listaszerbekezds">
    <w:name w:val="List Paragraph"/>
    <w:basedOn w:val="Norml"/>
    <w:uiPriority w:val="34"/>
    <w:qFormat/>
    <w:rsid w:val="0076613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2C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2C5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132C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132C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13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geogo.elte.hu/images/7_Szervezeti_munkaformak_OK.pdf" TargetMode="External"/><Relationship Id="rId1" Type="http://schemas.openxmlformats.org/officeDocument/2006/relationships/hyperlink" Target="http://geogo.elte.hu/images/6_Tanulasi_folyamat_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EEF54D-AD75-0F4D-984C-694C7968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koborc1@t-online.hu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Makádi Mariann</dc:creator>
  <cp:keywords/>
  <dc:description/>
  <cp:lastModifiedBy>Microsoft Office User</cp:lastModifiedBy>
  <cp:revision>5</cp:revision>
  <cp:lastPrinted>2017-01-28T10:02:00Z</cp:lastPrinted>
  <dcterms:created xsi:type="dcterms:W3CDTF">2016-11-13T05:26:00Z</dcterms:created>
  <dcterms:modified xsi:type="dcterms:W3CDTF">2020-04-12T07:21:00Z</dcterms:modified>
</cp:coreProperties>
</file>